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EAC" w:rsidRPr="00DB40B0" w:rsidRDefault="00402EAC" w:rsidP="00402EAC">
      <w:pPr>
        <w:pStyle w:val="ListParagraph"/>
        <w:numPr>
          <w:ilvl w:val="0"/>
          <w:numId w:val="1"/>
        </w:numPr>
        <w:rPr>
          <w:rFonts w:ascii="Arial" w:hAnsi="Arial" w:cs="Arial"/>
          <w:b/>
          <w:sz w:val="28"/>
          <w:lang w:val="en-US"/>
        </w:rPr>
      </w:pPr>
      <w:r w:rsidRPr="00DB40B0">
        <w:rPr>
          <w:rFonts w:ascii="Arial" w:hAnsi="Arial" w:cs="Arial"/>
          <w:b/>
          <w:sz w:val="28"/>
          <w:lang w:val="en-US"/>
        </w:rPr>
        <w:t>Why are webinars so good?</w:t>
      </w:r>
      <w:r w:rsidR="0066002B" w:rsidRPr="00DB40B0">
        <w:rPr>
          <w:rFonts w:ascii="Arial" w:hAnsi="Arial" w:cs="Arial"/>
          <w:b/>
          <w:sz w:val="28"/>
          <w:lang w:val="en-US"/>
        </w:rPr>
        <w:t xml:space="preserve"> </w:t>
      </w:r>
      <w:r w:rsidRPr="00DB40B0">
        <w:rPr>
          <w:rFonts w:ascii="Arial" w:hAnsi="Arial" w:cs="Arial"/>
          <w:b/>
          <w:sz w:val="28"/>
          <w:lang w:val="en-US"/>
        </w:rPr>
        <w:t xml:space="preserve"> </w:t>
      </w:r>
    </w:p>
    <w:p w:rsidR="00402EAC" w:rsidRPr="00DB40B0" w:rsidRDefault="00A83B6F" w:rsidP="00F97FDF">
      <w:pPr>
        <w:rPr>
          <w:rFonts w:ascii="Arial" w:hAnsi="Arial" w:cs="Arial"/>
          <w:lang w:val="en-US"/>
        </w:rPr>
      </w:pPr>
      <w:r w:rsidRPr="00DB40B0">
        <w:rPr>
          <w:rFonts w:ascii="Arial" w:hAnsi="Arial" w:cs="Arial"/>
          <w:lang w:val="en-US"/>
        </w:rPr>
        <w:t>Hi there,</w:t>
      </w:r>
      <w:r w:rsidR="00DB40B0">
        <w:rPr>
          <w:rFonts w:ascii="Arial" w:hAnsi="Arial" w:cs="Arial"/>
          <w:lang w:val="en-US"/>
        </w:rPr>
        <w:t xml:space="preserve"> and</w:t>
      </w:r>
      <w:r w:rsidRPr="00DB40B0">
        <w:rPr>
          <w:rFonts w:ascii="Arial" w:hAnsi="Arial" w:cs="Arial"/>
          <w:lang w:val="en-US"/>
        </w:rPr>
        <w:t xml:space="preserve"> welcome to this course! We’re so happy </w:t>
      </w:r>
      <w:r w:rsidR="00402EAC" w:rsidRPr="00DB40B0">
        <w:rPr>
          <w:rFonts w:ascii="Arial" w:hAnsi="Arial" w:cs="Arial"/>
          <w:lang w:val="en-US"/>
        </w:rPr>
        <w:t xml:space="preserve">that you </w:t>
      </w:r>
      <w:r w:rsidR="00EF6969" w:rsidRPr="00DB40B0">
        <w:rPr>
          <w:rFonts w:ascii="Arial" w:hAnsi="Arial" w:cs="Arial"/>
          <w:lang w:val="en-US"/>
        </w:rPr>
        <w:t>are curious about</w:t>
      </w:r>
      <w:r w:rsidR="00402EAC" w:rsidRPr="00DB40B0">
        <w:rPr>
          <w:rFonts w:ascii="Arial" w:hAnsi="Arial" w:cs="Arial"/>
          <w:lang w:val="en-US"/>
        </w:rPr>
        <w:t xml:space="preserve"> </w:t>
      </w:r>
      <w:r w:rsidR="00EF6969" w:rsidRPr="00DB40B0">
        <w:rPr>
          <w:rFonts w:ascii="Arial" w:hAnsi="Arial" w:cs="Arial"/>
          <w:lang w:val="en-US"/>
        </w:rPr>
        <w:t xml:space="preserve">how to do a </w:t>
      </w:r>
      <w:r w:rsidR="00402EAC" w:rsidRPr="00DB40B0">
        <w:rPr>
          <w:rFonts w:ascii="Arial" w:hAnsi="Arial" w:cs="Arial"/>
          <w:lang w:val="en-US"/>
        </w:rPr>
        <w:t>we</w:t>
      </w:r>
      <w:bookmarkStart w:id="0" w:name="_GoBack"/>
      <w:bookmarkEnd w:id="0"/>
      <w:r w:rsidR="00402EAC" w:rsidRPr="00DB40B0">
        <w:rPr>
          <w:rFonts w:ascii="Arial" w:hAnsi="Arial" w:cs="Arial"/>
          <w:lang w:val="en-US"/>
        </w:rPr>
        <w:t xml:space="preserve">binar! </w:t>
      </w:r>
    </w:p>
    <w:p w:rsidR="00402EAC" w:rsidRPr="00DB40B0" w:rsidRDefault="00402EAC" w:rsidP="00F97FDF">
      <w:pPr>
        <w:rPr>
          <w:rFonts w:ascii="Arial" w:hAnsi="Arial" w:cs="Arial"/>
          <w:lang w:val="en-US"/>
        </w:rPr>
      </w:pPr>
      <w:r w:rsidRPr="00DB40B0">
        <w:rPr>
          <w:rFonts w:ascii="Arial" w:hAnsi="Arial" w:cs="Arial"/>
          <w:lang w:val="en-US"/>
        </w:rPr>
        <w:t xml:space="preserve">Webinars are great </w:t>
      </w:r>
      <w:r w:rsidR="00EF6969" w:rsidRPr="00DB40B0">
        <w:rPr>
          <w:rFonts w:ascii="Arial" w:hAnsi="Arial" w:cs="Arial"/>
          <w:lang w:val="en-US"/>
        </w:rPr>
        <w:t xml:space="preserve">and </w:t>
      </w:r>
      <w:r w:rsidR="006525C8">
        <w:rPr>
          <w:rFonts w:ascii="Arial" w:hAnsi="Arial" w:cs="Arial"/>
          <w:lang w:val="en-US"/>
        </w:rPr>
        <w:t xml:space="preserve">a </w:t>
      </w:r>
      <w:r w:rsidR="00EF6969" w:rsidRPr="00DB40B0">
        <w:rPr>
          <w:rFonts w:ascii="Arial" w:hAnsi="Arial" w:cs="Arial"/>
          <w:lang w:val="en-US"/>
        </w:rPr>
        <w:t>very powerful tool to</w:t>
      </w:r>
      <w:r w:rsidR="004A144E" w:rsidRPr="00DB40B0">
        <w:rPr>
          <w:rFonts w:ascii="Arial" w:hAnsi="Arial" w:cs="Arial"/>
          <w:lang w:val="en-US"/>
        </w:rPr>
        <w:t xml:space="preserve"> attract customers</w:t>
      </w:r>
      <w:r w:rsidR="00EF6969" w:rsidRPr="00DB40B0">
        <w:rPr>
          <w:rFonts w:ascii="Arial" w:hAnsi="Arial" w:cs="Arial"/>
          <w:lang w:val="en-US"/>
        </w:rPr>
        <w:t xml:space="preserve"> </w:t>
      </w:r>
      <w:r w:rsidR="004A144E" w:rsidRPr="00DB40B0">
        <w:rPr>
          <w:rFonts w:ascii="Arial" w:hAnsi="Arial" w:cs="Arial"/>
          <w:lang w:val="en-US"/>
        </w:rPr>
        <w:t xml:space="preserve">and </w:t>
      </w:r>
      <w:r w:rsidR="006525C8">
        <w:rPr>
          <w:rFonts w:ascii="Arial" w:hAnsi="Arial" w:cs="Arial"/>
          <w:lang w:val="en-US"/>
        </w:rPr>
        <w:t xml:space="preserve">to </w:t>
      </w:r>
      <w:r w:rsidR="00717728" w:rsidRPr="00DB40B0">
        <w:rPr>
          <w:rFonts w:ascii="Arial" w:hAnsi="Arial" w:cs="Arial"/>
          <w:lang w:val="en-US"/>
        </w:rPr>
        <w:t xml:space="preserve">build our brand. </w:t>
      </w:r>
      <w:r w:rsidR="006525C8">
        <w:rPr>
          <w:rFonts w:ascii="Arial" w:hAnsi="Arial" w:cs="Arial"/>
          <w:lang w:val="en-US"/>
        </w:rPr>
        <w:t>And b</w:t>
      </w:r>
      <w:r w:rsidR="00717728" w:rsidRPr="00DB40B0">
        <w:rPr>
          <w:rFonts w:ascii="Arial" w:hAnsi="Arial" w:cs="Arial"/>
          <w:lang w:val="en-US"/>
        </w:rPr>
        <w:t xml:space="preserve">y hosting a webinar, you will: </w:t>
      </w:r>
    </w:p>
    <w:p w:rsidR="00D93EAD" w:rsidRPr="00DB40B0" w:rsidRDefault="00D93EAD" w:rsidP="00D93EAD">
      <w:pPr>
        <w:pStyle w:val="ListParagraph"/>
        <w:numPr>
          <w:ilvl w:val="0"/>
          <w:numId w:val="4"/>
        </w:numPr>
        <w:rPr>
          <w:rFonts w:ascii="Arial" w:hAnsi="Arial" w:cs="Arial"/>
          <w:lang w:val="en-US"/>
        </w:rPr>
      </w:pPr>
      <w:r w:rsidRPr="00DB40B0">
        <w:rPr>
          <w:rFonts w:ascii="Arial" w:hAnsi="Arial" w:cs="Arial"/>
          <w:lang w:val="en-US"/>
        </w:rPr>
        <w:t>reach peo</w:t>
      </w:r>
      <w:r w:rsidR="00717728" w:rsidRPr="00DB40B0">
        <w:rPr>
          <w:rFonts w:ascii="Arial" w:hAnsi="Arial" w:cs="Arial"/>
          <w:lang w:val="en-US"/>
        </w:rPr>
        <w:t>ple from anywhere in the world</w:t>
      </w:r>
      <w:r w:rsidR="006525C8">
        <w:rPr>
          <w:rFonts w:ascii="Arial" w:hAnsi="Arial" w:cs="Arial"/>
          <w:lang w:val="en-US"/>
        </w:rPr>
        <w:t>,</w:t>
      </w:r>
      <w:r w:rsidR="00717728" w:rsidRPr="00DB40B0">
        <w:rPr>
          <w:rFonts w:ascii="Arial" w:hAnsi="Arial" w:cs="Arial"/>
          <w:lang w:val="en-US"/>
        </w:rPr>
        <w:t xml:space="preserve"> </w:t>
      </w:r>
    </w:p>
    <w:p w:rsidR="00933F5D" w:rsidRPr="00DB40B0" w:rsidRDefault="00933F5D" w:rsidP="00F97FDF">
      <w:pPr>
        <w:pStyle w:val="ListParagraph"/>
        <w:numPr>
          <w:ilvl w:val="0"/>
          <w:numId w:val="4"/>
        </w:numPr>
        <w:rPr>
          <w:rFonts w:ascii="Arial" w:hAnsi="Arial" w:cs="Arial"/>
          <w:lang w:val="en-US"/>
        </w:rPr>
      </w:pPr>
      <w:r w:rsidRPr="00DB40B0">
        <w:rPr>
          <w:rFonts w:ascii="Arial" w:hAnsi="Arial" w:cs="Arial"/>
          <w:lang w:val="en-US"/>
        </w:rPr>
        <w:t>generate new leads</w:t>
      </w:r>
      <w:r w:rsidR="006525C8">
        <w:rPr>
          <w:rFonts w:ascii="Arial" w:hAnsi="Arial" w:cs="Arial"/>
          <w:lang w:val="en-US"/>
        </w:rPr>
        <w:t>,</w:t>
      </w:r>
      <w:r w:rsidRPr="00DB40B0">
        <w:rPr>
          <w:rFonts w:ascii="Arial" w:hAnsi="Arial" w:cs="Arial"/>
          <w:lang w:val="en-US"/>
        </w:rPr>
        <w:t xml:space="preserve"> </w:t>
      </w:r>
    </w:p>
    <w:p w:rsidR="00402EAC" w:rsidRPr="00DB40B0" w:rsidRDefault="00733334" w:rsidP="006F138F">
      <w:pPr>
        <w:pStyle w:val="ListParagraph"/>
        <w:numPr>
          <w:ilvl w:val="0"/>
          <w:numId w:val="4"/>
        </w:numPr>
        <w:rPr>
          <w:rFonts w:ascii="Arial" w:hAnsi="Arial" w:cs="Arial"/>
          <w:lang w:val="en-US"/>
        </w:rPr>
      </w:pPr>
      <w:r w:rsidRPr="00DB40B0">
        <w:rPr>
          <w:rFonts w:ascii="Arial" w:hAnsi="Arial" w:cs="Arial"/>
          <w:lang w:val="en-US"/>
        </w:rPr>
        <w:t>increase</w:t>
      </w:r>
      <w:r w:rsidR="00402EAC" w:rsidRPr="00DB40B0">
        <w:rPr>
          <w:rFonts w:ascii="Arial" w:hAnsi="Arial" w:cs="Arial"/>
          <w:lang w:val="en-US"/>
        </w:rPr>
        <w:t xml:space="preserve"> knowledge </w:t>
      </w:r>
      <w:r w:rsidR="00717728" w:rsidRPr="00DB40B0">
        <w:rPr>
          <w:rFonts w:ascii="Arial" w:hAnsi="Arial" w:cs="Arial"/>
          <w:lang w:val="en-US"/>
        </w:rPr>
        <w:t xml:space="preserve">among our customers, potential customers, and </w:t>
      </w:r>
      <w:r w:rsidR="004A144E" w:rsidRPr="00DB40B0">
        <w:rPr>
          <w:rFonts w:ascii="Arial" w:hAnsi="Arial" w:cs="Arial"/>
          <w:lang w:val="en-US"/>
        </w:rPr>
        <w:t>also your NCAB colleagues</w:t>
      </w:r>
      <w:r w:rsidR="006525C8">
        <w:rPr>
          <w:rFonts w:ascii="Arial" w:hAnsi="Arial" w:cs="Arial"/>
          <w:lang w:val="en-US"/>
        </w:rPr>
        <w:t>,</w:t>
      </w:r>
      <w:r w:rsidR="004A144E" w:rsidRPr="00DB40B0">
        <w:rPr>
          <w:rFonts w:ascii="Arial" w:hAnsi="Arial" w:cs="Arial"/>
          <w:lang w:val="en-US"/>
        </w:rPr>
        <w:t xml:space="preserve"> </w:t>
      </w:r>
    </w:p>
    <w:p w:rsidR="00F97FDF" w:rsidRPr="00DB40B0" w:rsidRDefault="00402EAC" w:rsidP="00F97FDF">
      <w:pPr>
        <w:pStyle w:val="ListParagraph"/>
        <w:numPr>
          <w:ilvl w:val="0"/>
          <w:numId w:val="4"/>
        </w:numPr>
        <w:rPr>
          <w:rFonts w:ascii="Arial" w:hAnsi="Arial" w:cs="Arial"/>
          <w:lang w:val="en-US"/>
        </w:rPr>
      </w:pPr>
      <w:r w:rsidRPr="00DB40B0">
        <w:rPr>
          <w:rFonts w:ascii="Arial" w:hAnsi="Arial" w:cs="Arial"/>
          <w:lang w:val="en-US"/>
        </w:rPr>
        <w:t xml:space="preserve">create trust in our brand as </w:t>
      </w:r>
      <w:r w:rsidR="00914A49" w:rsidRPr="00DB40B0">
        <w:rPr>
          <w:rFonts w:ascii="Arial" w:hAnsi="Arial" w:cs="Arial"/>
          <w:lang w:val="en-US"/>
        </w:rPr>
        <w:t xml:space="preserve">specialists </w:t>
      </w:r>
      <w:r w:rsidR="00933F5D" w:rsidRPr="00DB40B0">
        <w:rPr>
          <w:rFonts w:ascii="Arial" w:hAnsi="Arial" w:cs="Arial"/>
          <w:lang w:val="en-US"/>
        </w:rPr>
        <w:t>in our field</w:t>
      </w:r>
      <w:r w:rsidR="00914A49" w:rsidRPr="00DB40B0">
        <w:rPr>
          <w:rFonts w:ascii="Arial" w:hAnsi="Arial" w:cs="Arial"/>
          <w:lang w:val="en-US"/>
        </w:rPr>
        <w:t xml:space="preserve">, </w:t>
      </w:r>
    </w:p>
    <w:p w:rsidR="00F97FDF" w:rsidRPr="00DB40B0" w:rsidRDefault="006525C8" w:rsidP="00F97FDF">
      <w:pPr>
        <w:pStyle w:val="ListParagraph"/>
        <w:numPr>
          <w:ilvl w:val="0"/>
          <w:numId w:val="4"/>
        </w:numPr>
        <w:rPr>
          <w:rFonts w:ascii="Arial" w:hAnsi="Arial" w:cs="Arial"/>
          <w:lang w:val="en-US"/>
        </w:rPr>
      </w:pPr>
      <w:proofErr w:type="gramStart"/>
      <w:r>
        <w:rPr>
          <w:rFonts w:ascii="Arial" w:hAnsi="Arial" w:cs="Arial"/>
          <w:lang w:val="en-US"/>
        </w:rPr>
        <w:t>and</w:t>
      </w:r>
      <w:proofErr w:type="gramEnd"/>
      <w:r>
        <w:rPr>
          <w:rFonts w:ascii="Arial" w:hAnsi="Arial" w:cs="Arial"/>
          <w:lang w:val="en-US"/>
        </w:rPr>
        <w:t xml:space="preserve"> </w:t>
      </w:r>
      <w:r w:rsidR="00F97FDF" w:rsidRPr="00DB40B0">
        <w:rPr>
          <w:rFonts w:ascii="Arial" w:hAnsi="Arial" w:cs="Arial"/>
          <w:lang w:val="en-US"/>
        </w:rPr>
        <w:t>develop your own skills within the topic</w:t>
      </w:r>
      <w:r>
        <w:rPr>
          <w:rFonts w:ascii="Arial" w:hAnsi="Arial" w:cs="Arial"/>
          <w:lang w:val="en-US"/>
        </w:rPr>
        <w:t>.</w:t>
      </w:r>
      <w:r w:rsidR="00F97FDF" w:rsidRPr="00DB40B0">
        <w:rPr>
          <w:rFonts w:ascii="Arial" w:hAnsi="Arial" w:cs="Arial"/>
          <w:lang w:val="en-US"/>
        </w:rPr>
        <w:t xml:space="preserve"> </w:t>
      </w:r>
    </w:p>
    <w:p w:rsidR="009A5E0F" w:rsidRPr="00DB40B0" w:rsidRDefault="009A5E0F" w:rsidP="009A5E0F">
      <w:pPr>
        <w:rPr>
          <w:rFonts w:ascii="Arial" w:hAnsi="Arial" w:cs="Arial"/>
          <w:lang w:val="en-US"/>
        </w:rPr>
      </w:pPr>
      <w:r w:rsidRPr="00DB40B0">
        <w:rPr>
          <w:rFonts w:ascii="Arial" w:hAnsi="Arial" w:cs="Arial"/>
          <w:lang w:val="en-US"/>
        </w:rPr>
        <w:t>There are probably thousands of webinars do</w:t>
      </w:r>
      <w:r w:rsidR="00DB40B0" w:rsidRPr="00DB40B0">
        <w:rPr>
          <w:rFonts w:ascii="Arial" w:hAnsi="Arial" w:cs="Arial"/>
          <w:lang w:val="en-US"/>
        </w:rPr>
        <w:t xml:space="preserve">ne every day around the world, </w:t>
      </w:r>
      <w:r w:rsidRPr="00DB40B0">
        <w:rPr>
          <w:rFonts w:ascii="Arial" w:hAnsi="Arial" w:cs="Arial"/>
          <w:lang w:val="en-US"/>
        </w:rPr>
        <w:t xml:space="preserve">and our customers are very busy people. </w:t>
      </w:r>
      <w:r w:rsidRPr="00DB40B0">
        <w:rPr>
          <w:rFonts w:ascii="Arial" w:hAnsi="Arial" w:cs="Arial"/>
          <w:lang w:val="en-US"/>
        </w:rPr>
        <w:br/>
        <w:t xml:space="preserve">So, how can you make your webinar stand out and be memorable? </w:t>
      </w:r>
      <w:r w:rsidRPr="00DB40B0">
        <w:rPr>
          <w:rFonts w:ascii="Arial" w:hAnsi="Arial" w:cs="Arial"/>
          <w:lang w:val="en-US"/>
        </w:rPr>
        <w:br/>
        <w:t xml:space="preserve">How can you make webinars that build strong relationships? </w:t>
      </w:r>
    </w:p>
    <w:p w:rsidR="009A5E0F" w:rsidRPr="00DB40B0" w:rsidRDefault="009A5E0F" w:rsidP="009A5E0F">
      <w:pPr>
        <w:rPr>
          <w:rFonts w:ascii="Arial" w:hAnsi="Arial" w:cs="Arial"/>
          <w:lang w:val="en-US"/>
        </w:rPr>
      </w:pPr>
      <w:r w:rsidRPr="00DB40B0">
        <w:rPr>
          <w:rFonts w:ascii="Arial" w:hAnsi="Arial" w:cs="Arial"/>
          <w:lang w:val="en-US"/>
        </w:rPr>
        <w:t xml:space="preserve">We hope that these videos will help you become more comfortable and confident in hosting webinars. You will get some tips &amp; tricks on everything from start to finish, so that you can focus on delivering your message is the best way possible. </w:t>
      </w:r>
    </w:p>
    <w:p w:rsidR="009A5E0F" w:rsidRPr="00DB40B0" w:rsidRDefault="009A5E0F" w:rsidP="009A5E0F">
      <w:pPr>
        <w:rPr>
          <w:rFonts w:ascii="Arial" w:hAnsi="Arial" w:cs="Arial"/>
          <w:lang w:val="en-US"/>
        </w:rPr>
      </w:pPr>
      <w:r w:rsidRPr="00DB40B0">
        <w:rPr>
          <w:rFonts w:ascii="Arial" w:hAnsi="Arial" w:cs="Arial"/>
          <w:lang w:val="en-US"/>
        </w:rPr>
        <w:t xml:space="preserve">There will be a lot of tips in this course, and different things work </w:t>
      </w:r>
      <w:r w:rsidR="0066002B" w:rsidRPr="00DB40B0">
        <w:rPr>
          <w:rFonts w:ascii="Arial" w:hAnsi="Arial" w:cs="Arial"/>
          <w:lang w:val="en-US"/>
        </w:rPr>
        <w:t>in</w:t>
      </w:r>
      <w:r w:rsidRPr="00DB40B0">
        <w:rPr>
          <w:rFonts w:ascii="Arial" w:hAnsi="Arial" w:cs="Arial"/>
          <w:lang w:val="en-US"/>
        </w:rPr>
        <w:t xml:space="preserve"> different cultures. So use the tips that are relevant for you, your target group, and your market. </w:t>
      </w:r>
    </w:p>
    <w:p w:rsidR="009A5E0F" w:rsidRPr="00DB40B0" w:rsidRDefault="009A5E0F" w:rsidP="009A5E0F">
      <w:pPr>
        <w:rPr>
          <w:rFonts w:ascii="Arial" w:hAnsi="Arial" w:cs="Arial"/>
          <w:lang w:val="en-US"/>
        </w:rPr>
      </w:pPr>
      <w:r w:rsidRPr="00DB40B0">
        <w:rPr>
          <w:rFonts w:ascii="Arial" w:hAnsi="Arial" w:cs="Arial"/>
          <w:lang w:val="en-US"/>
        </w:rPr>
        <w:t xml:space="preserve">Welcome to this course on how to host a great webinar! </w:t>
      </w:r>
    </w:p>
    <w:p w:rsidR="00050DAA" w:rsidRPr="00DB40B0" w:rsidRDefault="00050DAA">
      <w:pPr>
        <w:rPr>
          <w:rFonts w:ascii="Arial" w:hAnsi="Arial" w:cs="Arial"/>
          <w:lang w:val="en-US"/>
        </w:rPr>
      </w:pPr>
      <w:r w:rsidRPr="00DB40B0">
        <w:rPr>
          <w:rFonts w:ascii="Arial" w:hAnsi="Arial" w:cs="Arial"/>
          <w:lang w:val="en-US"/>
        </w:rPr>
        <w:br w:type="page"/>
      </w:r>
    </w:p>
    <w:p w:rsidR="00402EAC" w:rsidRPr="006525C8" w:rsidRDefault="00625AED" w:rsidP="00402EAC">
      <w:pPr>
        <w:pStyle w:val="ListParagraph"/>
        <w:numPr>
          <w:ilvl w:val="0"/>
          <w:numId w:val="1"/>
        </w:numPr>
        <w:rPr>
          <w:rFonts w:ascii="Arial" w:hAnsi="Arial" w:cs="Arial"/>
          <w:b/>
          <w:sz w:val="28"/>
          <w:lang w:val="en-US"/>
        </w:rPr>
      </w:pPr>
      <w:r w:rsidRPr="006525C8">
        <w:rPr>
          <w:rFonts w:ascii="Arial" w:hAnsi="Arial" w:cs="Arial"/>
          <w:b/>
          <w:sz w:val="28"/>
          <w:lang w:val="en-US"/>
        </w:rPr>
        <w:lastRenderedPageBreak/>
        <w:t xml:space="preserve">Create a relevant webinar </w:t>
      </w:r>
    </w:p>
    <w:p w:rsidR="00F97FDF" w:rsidRPr="006525C8" w:rsidRDefault="00F97FDF" w:rsidP="00F97FDF">
      <w:pPr>
        <w:rPr>
          <w:rFonts w:ascii="Arial" w:hAnsi="Arial" w:cs="Arial"/>
          <w:lang w:val="en-US"/>
        </w:rPr>
      </w:pPr>
      <w:r w:rsidRPr="006525C8">
        <w:rPr>
          <w:rFonts w:ascii="Arial" w:hAnsi="Arial" w:cs="Arial"/>
          <w:lang w:val="en-US"/>
        </w:rPr>
        <w:t xml:space="preserve">Before you start, it is important to set the basics. </w:t>
      </w:r>
    </w:p>
    <w:p w:rsidR="00D93EAD" w:rsidRPr="006525C8" w:rsidRDefault="00D93EAD" w:rsidP="0099746D">
      <w:pPr>
        <w:pStyle w:val="ListParagraph"/>
        <w:numPr>
          <w:ilvl w:val="0"/>
          <w:numId w:val="5"/>
        </w:numPr>
        <w:rPr>
          <w:rFonts w:ascii="Arial" w:hAnsi="Arial" w:cs="Arial"/>
          <w:lang w:val="en-US"/>
        </w:rPr>
      </w:pPr>
      <w:r w:rsidRPr="006525C8">
        <w:rPr>
          <w:rFonts w:ascii="Arial" w:hAnsi="Arial" w:cs="Arial"/>
          <w:b/>
          <w:lang w:val="en-US"/>
        </w:rPr>
        <w:t xml:space="preserve">Who do you want to attract? </w:t>
      </w:r>
      <w:r w:rsidRPr="006525C8">
        <w:rPr>
          <w:rFonts w:ascii="Arial" w:hAnsi="Arial" w:cs="Arial"/>
          <w:b/>
          <w:lang w:val="en-US"/>
        </w:rPr>
        <w:br/>
      </w:r>
      <w:r w:rsidR="00625AED" w:rsidRPr="006525C8">
        <w:rPr>
          <w:rFonts w:ascii="Arial" w:hAnsi="Arial" w:cs="Arial"/>
          <w:lang w:val="en-US"/>
        </w:rPr>
        <w:t xml:space="preserve">What is your target group? </w:t>
      </w:r>
      <w:r w:rsidRPr="006525C8">
        <w:rPr>
          <w:rFonts w:ascii="Arial" w:hAnsi="Arial" w:cs="Arial"/>
          <w:lang w:val="en-US"/>
        </w:rPr>
        <w:t xml:space="preserve">EMS, OEM, ODM? Purchasers, engineers? </w:t>
      </w:r>
    </w:p>
    <w:p w:rsidR="00D93EAD" w:rsidRPr="006525C8" w:rsidRDefault="00D93EAD" w:rsidP="0099746D">
      <w:pPr>
        <w:pStyle w:val="ListParagraph"/>
        <w:numPr>
          <w:ilvl w:val="0"/>
          <w:numId w:val="5"/>
        </w:numPr>
        <w:rPr>
          <w:rFonts w:ascii="Arial" w:hAnsi="Arial" w:cs="Arial"/>
          <w:lang w:val="en-US"/>
        </w:rPr>
      </w:pPr>
      <w:r w:rsidRPr="006525C8">
        <w:rPr>
          <w:rFonts w:ascii="Arial" w:hAnsi="Arial" w:cs="Arial"/>
          <w:b/>
          <w:lang w:val="en-US"/>
        </w:rPr>
        <w:t xml:space="preserve">What are their needs? </w:t>
      </w:r>
      <w:r w:rsidR="006525C8">
        <w:rPr>
          <w:rFonts w:ascii="Arial" w:hAnsi="Arial" w:cs="Arial"/>
          <w:b/>
          <w:lang w:val="en-US"/>
        </w:rPr>
        <w:t>And w</w:t>
      </w:r>
      <w:r w:rsidR="0066002B" w:rsidRPr="006525C8">
        <w:rPr>
          <w:rFonts w:ascii="Arial" w:hAnsi="Arial" w:cs="Arial"/>
          <w:b/>
          <w:lang w:val="en-US"/>
        </w:rPr>
        <w:t>hat challenges or problems do they usually face?</w:t>
      </w:r>
      <w:r w:rsidRPr="006525C8">
        <w:rPr>
          <w:rFonts w:ascii="Arial" w:hAnsi="Arial" w:cs="Arial"/>
          <w:b/>
          <w:lang w:val="en-US"/>
        </w:rPr>
        <w:br/>
      </w:r>
      <w:r w:rsidR="004A144E" w:rsidRPr="006525C8">
        <w:rPr>
          <w:rFonts w:ascii="Arial" w:hAnsi="Arial" w:cs="Arial"/>
          <w:lang w:val="en-US"/>
        </w:rPr>
        <w:t xml:space="preserve">Quality issues, high costs, </w:t>
      </w:r>
      <w:r w:rsidR="006525C8">
        <w:rPr>
          <w:rFonts w:ascii="Arial" w:hAnsi="Arial" w:cs="Arial"/>
          <w:lang w:val="en-US"/>
        </w:rPr>
        <w:t xml:space="preserve">design mistakes? </w:t>
      </w:r>
    </w:p>
    <w:p w:rsidR="00625AED" w:rsidRPr="006525C8" w:rsidRDefault="00D93EAD" w:rsidP="0099746D">
      <w:pPr>
        <w:pStyle w:val="ListParagraph"/>
        <w:numPr>
          <w:ilvl w:val="0"/>
          <w:numId w:val="5"/>
        </w:numPr>
        <w:rPr>
          <w:rFonts w:ascii="Arial" w:hAnsi="Arial" w:cs="Arial"/>
          <w:lang w:val="en-US"/>
        </w:rPr>
      </w:pPr>
      <w:r w:rsidRPr="006525C8">
        <w:rPr>
          <w:rFonts w:ascii="Arial" w:hAnsi="Arial" w:cs="Arial"/>
          <w:b/>
          <w:lang w:val="en-US"/>
        </w:rPr>
        <w:t xml:space="preserve">Based on the target group’s needs, </w:t>
      </w:r>
      <w:r w:rsidR="00625AED" w:rsidRPr="006525C8">
        <w:rPr>
          <w:rFonts w:ascii="Arial" w:hAnsi="Arial" w:cs="Arial"/>
          <w:b/>
          <w:lang w:val="en-US"/>
        </w:rPr>
        <w:t xml:space="preserve">what </w:t>
      </w:r>
      <w:r w:rsidR="00F97FDF" w:rsidRPr="006525C8">
        <w:rPr>
          <w:rFonts w:ascii="Arial" w:hAnsi="Arial" w:cs="Arial"/>
          <w:b/>
          <w:lang w:val="en-US"/>
        </w:rPr>
        <w:t xml:space="preserve">is the </w:t>
      </w:r>
      <w:r w:rsidR="00625AED" w:rsidRPr="006525C8">
        <w:rPr>
          <w:rFonts w:ascii="Arial" w:hAnsi="Arial" w:cs="Arial"/>
          <w:b/>
          <w:lang w:val="en-US"/>
        </w:rPr>
        <w:t>purpose</w:t>
      </w:r>
      <w:r w:rsidR="00F97FDF" w:rsidRPr="006525C8">
        <w:rPr>
          <w:rFonts w:ascii="Arial" w:hAnsi="Arial" w:cs="Arial"/>
          <w:b/>
          <w:lang w:val="en-US"/>
        </w:rPr>
        <w:t xml:space="preserve"> of the webinar?</w:t>
      </w:r>
      <w:r w:rsidR="00950558" w:rsidRPr="006525C8">
        <w:rPr>
          <w:rFonts w:ascii="Arial" w:hAnsi="Arial" w:cs="Arial"/>
          <w:b/>
          <w:lang w:val="en-US"/>
        </w:rPr>
        <w:t xml:space="preserve"> </w:t>
      </w:r>
      <w:r w:rsidR="00950558" w:rsidRPr="006525C8">
        <w:rPr>
          <w:rFonts w:ascii="Arial" w:hAnsi="Arial" w:cs="Arial"/>
          <w:b/>
          <w:lang w:val="en-US"/>
        </w:rPr>
        <w:br/>
      </w:r>
      <w:r w:rsidR="003A30D4" w:rsidRPr="006525C8">
        <w:rPr>
          <w:rFonts w:ascii="Arial" w:hAnsi="Arial" w:cs="Arial"/>
          <w:lang w:val="en-US"/>
        </w:rPr>
        <w:t xml:space="preserve">What should they learn? </w:t>
      </w:r>
    </w:p>
    <w:p w:rsidR="00625AED" w:rsidRPr="006525C8" w:rsidRDefault="00714CE7" w:rsidP="00625AED">
      <w:pPr>
        <w:pStyle w:val="ListParagraph"/>
        <w:numPr>
          <w:ilvl w:val="1"/>
          <w:numId w:val="5"/>
        </w:numPr>
        <w:rPr>
          <w:rFonts w:ascii="Arial" w:hAnsi="Arial" w:cs="Arial"/>
          <w:lang w:val="en-US"/>
        </w:rPr>
      </w:pPr>
      <w:r w:rsidRPr="006525C8">
        <w:rPr>
          <w:rFonts w:ascii="Arial" w:hAnsi="Arial" w:cs="Arial"/>
          <w:lang w:val="en-US"/>
        </w:rPr>
        <w:t>Focus on 1-2 topics</w:t>
      </w:r>
      <w:r w:rsidR="006525C8">
        <w:rPr>
          <w:rFonts w:ascii="Arial" w:hAnsi="Arial" w:cs="Arial"/>
          <w:lang w:val="en-US"/>
        </w:rPr>
        <w:t>,</w:t>
      </w:r>
      <w:r w:rsidRPr="006525C8">
        <w:rPr>
          <w:rFonts w:ascii="Arial" w:hAnsi="Arial" w:cs="Arial"/>
          <w:lang w:val="en-US"/>
        </w:rPr>
        <w:t xml:space="preserve"> instead of too many. </w:t>
      </w:r>
    </w:p>
    <w:p w:rsidR="006525C8" w:rsidRDefault="00625AED" w:rsidP="00625AED">
      <w:pPr>
        <w:pStyle w:val="ListParagraph"/>
        <w:numPr>
          <w:ilvl w:val="1"/>
          <w:numId w:val="5"/>
        </w:numPr>
        <w:rPr>
          <w:rFonts w:ascii="Arial" w:hAnsi="Arial" w:cs="Arial"/>
          <w:lang w:val="en-US"/>
        </w:rPr>
      </w:pPr>
      <w:r w:rsidRPr="006525C8">
        <w:rPr>
          <w:rFonts w:ascii="Arial" w:hAnsi="Arial" w:cs="Arial"/>
          <w:lang w:val="en-US"/>
        </w:rPr>
        <w:t xml:space="preserve">Webinars are not about selling – they are about stimulating someone’s curiosity, teaching them something and inspiring them to want to have a conversation. </w:t>
      </w:r>
    </w:p>
    <w:p w:rsidR="00625AED" w:rsidRPr="006525C8" w:rsidRDefault="00625AED" w:rsidP="00625AED">
      <w:pPr>
        <w:pStyle w:val="ListParagraph"/>
        <w:numPr>
          <w:ilvl w:val="1"/>
          <w:numId w:val="5"/>
        </w:numPr>
        <w:rPr>
          <w:rFonts w:ascii="Arial" w:hAnsi="Arial" w:cs="Arial"/>
          <w:lang w:val="en-US"/>
        </w:rPr>
      </w:pPr>
      <w:r w:rsidRPr="006525C8">
        <w:rPr>
          <w:rFonts w:ascii="Arial" w:hAnsi="Arial" w:cs="Arial"/>
          <w:lang w:val="en-US"/>
        </w:rPr>
        <w:t xml:space="preserve">So, focus on the target group’s needs, rather than selling NCAB. </w:t>
      </w:r>
    </w:p>
    <w:p w:rsidR="00264965" w:rsidRPr="006525C8" w:rsidRDefault="002446AD" w:rsidP="0099746D">
      <w:pPr>
        <w:pStyle w:val="ListParagraph"/>
        <w:numPr>
          <w:ilvl w:val="0"/>
          <w:numId w:val="5"/>
        </w:numPr>
        <w:rPr>
          <w:rFonts w:ascii="Arial" w:hAnsi="Arial" w:cs="Arial"/>
          <w:lang w:val="en-US"/>
        </w:rPr>
      </w:pPr>
      <w:r w:rsidRPr="006525C8">
        <w:rPr>
          <w:rFonts w:ascii="Arial" w:hAnsi="Arial" w:cs="Arial"/>
          <w:b/>
          <w:lang w:val="en-US"/>
        </w:rPr>
        <w:t xml:space="preserve">What </w:t>
      </w:r>
      <w:r w:rsidR="004A144E" w:rsidRPr="006525C8">
        <w:rPr>
          <w:rFonts w:ascii="Arial" w:hAnsi="Arial" w:cs="Arial"/>
          <w:b/>
          <w:lang w:val="en-US"/>
        </w:rPr>
        <w:t>do you want the target group to do?</w:t>
      </w:r>
      <w:r w:rsidR="00113F95" w:rsidRPr="006525C8">
        <w:rPr>
          <w:rFonts w:ascii="Arial" w:hAnsi="Arial" w:cs="Arial"/>
          <w:b/>
          <w:lang w:val="en-US"/>
        </w:rPr>
        <w:br/>
      </w:r>
      <w:r w:rsidR="00113F95" w:rsidRPr="006525C8">
        <w:rPr>
          <w:rFonts w:ascii="Arial" w:hAnsi="Arial" w:cs="Arial"/>
          <w:lang w:val="en-US"/>
        </w:rPr>
        <w:t xml:space="preserve">What action </w:t>
      </w:r>
      <w:r w:rsidR="004A144E" w:rsidRPr="006525C8">
        <w:rPr>
          <w:rFonts w:ascii="Arial" w:hAnsi="Arial" w:cs="Arial"/>
          <w:lang w:val="en-US"/>
        </w:rPr>
        <w:t>should they</w:t>
      </w:r>
      <w:r w:rsidR="00113F95" w:rsidRPr="006525C8">
        <w:rPr>
          <w:rFonts w:ascii="Arial" w:hAnsi="Arial" w:cs="Arial"/>
          <w:lang w:val="en-US"/>
        </w:rPr>
        <w:t xml:space="preserve"> take</w:t>
      </w:r>
      <w:r w:rsidR="004A144E" w:rsidRPr="006525C8">
        <w:rPr>
          <w:rFonts w:ascii="Arial" w:hAnsi="Arial" w:cs="Arial"/>
          <w:lang w:val="en-US"/>
        </w:rPr>
        <w:t xml:space="preserve"> immediately after the webinar</w:t>
      </w:r>
      <w:r w:rsidR="00113F95" w:rsidRPr="006525C8">
        <w:rPr>
          <w:rFonts w:ascii="Arial" w:hAnsi="Arial" w:cs="Arial"/>
          <w:lang w:val="en-US"/>
        </w:rPr>
        <w:t xml:space="preserve">? </w:t>
      </w:r>
      <w:r w:rsidR="00264965" w:rsidRPr="006525C8">
        <w:rPr>
          <w:rFonts w:ascii="Arial" w:hAnsi="Arial" w:cs="Arial"/>
          <w:lang w:val="en-US"/>
        </w:rPr>
        <w:t xml:space="preserve">Recommend our webinars to others? Give us a call? </w:t>
      </w:r>
      <w:r w:rsidR="00113F95" w:rsidRPr="006525C8">
        <w:rPr>
          <w:rFonts w:ascii="Arial" w:hAnsi="Arial" w:cs="Arial"/>
          <w:lang w:val="en-US"/>
        </w:rPr>
        <w:t>Book a meeting with a technician?</w:t>
      </w:r>
      <w:r w:rsidR="00996189" w:rsidRPr="006525C8">
        <w:rPr>
          <w:rFonts w:ascii="Arial" w:hAnsi="Arial" w:cs="Arial"/>
          <w:lang w:val="en-US"/>
        </w:rPr>
        <w:t xml:space="preserve"> Participate in the next webinar?</w:t>
      </w:r>
      <w:r w:rsidR="00113F95" w:rsidRPr="006525C8">
        <w:rPr>
          <w:rFonts w:ascii="Arial" w:hAnsi="Arial" w:cs="Arial"/>
          <w:lang w:val="en-US"/>
        </w:rPr>
        <w:t xml:space="preserve"> </w:t>
      </w:r>
      <w:r w:rsidR="0066002B" w:rsidRPr="006525C8">
        <w:rPr>
          <w:rFonts w:ascii="Arial" w:hAnsi="Arial" w:cs="Arial"/>
          <w:lang w:val="en-US"/>
        </w:rPr>
        <w:t xml:space="preserve"> </w:t>
      </w:r>
    </w:p>
    <w:p w:rsidR="0004066F" w:rsidRPr="006525C8" w:rsidRDefault="00933F5D" w:rsidP="00950558">
      <w:pPr>
        <w:pStyle w:val="ListParagraph"/>
        <w:numPr>
          <w:ilvl w:val="0"/>
          <w:numId w:val="5"/>
        </w:numPr>
        <w:rPr>
          <w:rFonts w:ascii="Arial" w:hAnsi="Arial" w:cs="Arial"/>
          <w:lang w:val="en-US"/>
        </w:rPr>
      </w:pPr>
      <w:r w:rsidRPr="006525C8">
        <w:rPr>
          <w:rFonts w:ascii="Arial" w:hAnsi="Arial" w:cs="Arial"/>
          <w:b/>
          <w:lang w:val="en-US"/>
        </w:rPr>
        <w:t>W</w:t>
      </w:r>
      <w:r w:rsidR="008E3FAA" w:rsidRPr="006525C8">
        <w:rPr>
          <w:rFonts w:ascii="Arial" w:hAnsi="Arial" w:cs="Arial"/>
          <w:b/>
          <w:lang w:val="en-US"/>
        </w:rPr>
        <w:t>ho should be the presenter/s</w:t>
      </w:r>
      <w:r w:rsidRPr="006525C8">
        <w:rPr>
          <w:rFonts w:ascii="Arial" w:hAnsi="Arial" w:cs="Arial"/>
          <w:b/>
          <w:lang w:val="en-US"/>
        </w:rPr>
        <w:t>?</w:t>
      </w:r>
    </w:p>
    <w:p w:rsidR="00933F5D" w:rsidRPr="006525C8" w:rsidRDefault="00033D8A" w:rsidP="00033D8A">
      <w:pPr>
        <w:pStyle w:val="ListParagraph"/>
        <w:rPr>
          <w:rFonts w:ascii="Arial" w:hAnsi="Arial" w:cs="Arial"/>
          <w:lang w:val="en-US"/>
        </w:rPr>
      </w:pPr>
      <w:r w:rsidRPr="006525C8">
        <w:rPr>
          <w:rFonts w:ascii="Arial" w:hAnsi="Arial" w:cs="Arial"/>
          <w:lang w:val="en-US"/>
        </w:rPr>
        <w:t xml:space="preserve">Can you co-host with a colleague? </w:t>
      </w:r>
      <w:r w:rsidR="0004066F" w:rsidRPr="006525C8">
        <w:rPr>
          <w:rFonts w:ascii="Arial" w:hAnsi="Arial" w:cs="Arial"/>
          <w:lang w:val="en-US"/>
        </w:rPr>
        <w:t>H</w:t>
      </w:r>
      <w:r w:rsidR="00933F5D" w:rsidRPr="006525C8">
        <w:rPr>
          <w:rFonts w:ascii="Arial" w:hAnsi="Arial" w:cs="Arial"/>
          <w:lang w:val="en-US"/>
        </w:rPr>
        <w:t xml:space="preserve">aving </w:t>
      </w:r>
      <w:r w:rsidR="0004066F" w:rsidRPr="006525C8">
        <w:rPr>
          <w:rFonts w:ascii="Arial" w:hAnsi="Arial" w:cs="Arial"/>
          <w:lang w:val="en-US"/>
        </w:rPr>
        <w:t xml:space="preserve">several </w:t>
      </w:r>
      <w:r w:rsidR="00933F5D" w:rsidRPr="006525C8">
        <w:rPr>
          <w:rFonts w:ascii="Arial" w:hAnsi="Arial" w:cs="Arial"/>
          <w:lang w:val="en-US"/>
        </w:rPr>
        <w:t>presenter</w:t>
      </w:r>
      <w:r w:rsidR="0004066F" w:rsidRPr="006525C8">
        <w:rPr>
          <w:rFonts w:ascii="Arial" w:hAnsi="Arial" w:cs="Arial"/>
          <w:lang w:val="en-US"/>
        </w:rPr>
        <w:t>s</w:t>
      </w:r>
      <w:r w:rsidR="00933F5D" w:rsidRPr="006525C8">
        <w:rPr>
          <w:rFonts w:ascii="Arial" w:hAnsi="Arial" w:cs="Arial"/>
          <w:lang w:val="en-US"/>
        </w:rPr>
        <w:t xml:space="preserve"> </w:t>
      </w:r>
      <w:r w:rsidR="00733334" w:rsidRPr="006525C8">
        <w:rPr>
          <w:rFonts w:ascii="Arial" w:hAnsi="Arial" w:cs="Arial"/>
          <w:lang w:val="en-US"/>
        </w:rPr>
        <w:t>make</w:t>
      </w:r>
      <w:r w:rsidR="00933F5D" w:rsidRPr="006525C8">
        <w:rPr>
          <w:rFonts w:ascii="Arial" w:hAnsi="Arial" w:cs="Arial"/>
          <w:lang w:val="en-US"/>
        </w:rPr>
        <w:t xml:space="preserve"> it </w:t>
      </w:r>
      <w:r w:rsidR="00C33689" w:rsidRPr="006525C8">
        <w:rPr>
          <w:rFonts w:ascii="Arial" w:hAnsi="Arial" w:cs="Arial"/>
          <w:lang w:val="en-US"/>
        </w:rPr>
        <w:t xml:space="preserve">easier </w:t>
      </w:r>
      <w:r w:rsidR="00933F5D" w:rsidRPr="006525C8">
        <w:rPr>
          <w:rFonts w:ascii="Arial" w:hAnsi="Arial" w:cs="Arial"/>
          <w:lang w:val="en-US"/>
        </w:rPr>
        <w:t>to listen to and creates energy</w:t>
      </w:r>
      <w:r w:rsidR="0004066F" w:rsidRPr="006525C8">
        <w:rPr>
          <w:rFonts w:ascii="Arial" w:hAnsi="Arial" w:cs="Arial"/>
          <w:lang w:val="en-US"/>
        </w:rPr>
        <w:t>.</w:t>
      </w:r>
      <w:r w:rsidR="00733334" w:rsidRPr="006525C8">
        <w:rPr>
          <w:rFonts w:ascii="Arial" w:hAnsi="Arial" w:cs="Arial"/>
          <w:lang w:val="en-US"/>
        </w:rPr>
        <w:t xml:space="preserve"> </w:t>
      </w:r>
      <w:r w:rsidRPr="006525C8">
        <w:rPr>
          <w:rFonts w:ascii="Arial" w:hAnsi="Arial" w:cs="Arial"/>
          <w:lang w:val="en-US"/>
        </w:rPr>
        <w:t>Or, c</w:t>
      </w:r>
      <w:r w:rsidR="00987FB4" w:rsidRPr="006525C8">
        <w:rPr>
          <w:rFonts w:ascii="Arial" w:hAnsi="Arial" w:cs="Arial"/>
          <w:lang w:val="en-US"/>
        </w:rPr>
        <w:t>an you co-host with someone from another</w:t>
      </w:r>
      <w:r w:rsidR="00996189" w:rsidRPr="006525C8">
        <w:rPr>
          <w:rFonts w:ascii="Arial" w:hAnsi="Arial" w:cs="Arial"/>
          <w:lang w:val="en-US"/>
        </w:rPr>
        <w:t xml:space="preserve"> NCAB</w:t>
      </w:r>
      <w:r w:rsidR="00987FB4" w:rsidRPr="006525C8">
        <w:rPr>
          <w:rFonts w:ascii="Arial" w:hAnsi="Arial" w:cs="Arial"/>
          <w:lang w:val="en-US"/>
        </w:rPr>
        <w:t xml:space="preserve"> compan</w:t>
      </w:r>
      <w:r w:rsidR="0004066F" w:rsidRPr="006525C8">
        <w:rPr>
          <w:rFonts w:ascii="Arial" w:hAnsi="Arial" w:cs="Arial"/>
          <w:lang w:val="en-US"/>
        </w:rPr>
        <w:t>y</w:t>
      </w:r>
      <w:r w:rsidR="00996189" w:rsidRPr="006525C8">
        <w:rPr>
          <w:rFonts w:ascii="Arial" w:hAnsi="Arial" w:cs="Arial"/>
          <w:lang w:val="en-US"/>
        </w:rPr>
        <w:t>, or</w:t>
      </w:r>
      <w:r w:rsidR="006525C8">
        <w:rPr>
          <w:rFonts w:ascii="Arial" w:hAnsi="Arial" w:cs="Arial"/>
          <w:lang w:val="en-US"/>
        </w:rPr>
        <w:t xml:space="preserve"> an</w:t>
      </w:r>
      <w:r w:rsidR="00996189" w:rsidRPr="006525C8">
        <w:rPr>
          <w:rFonts w:ascii="Arial" w:hAnsi="Arial" w:cs="Arial"/>
          <w:lang w:val="en-US"/>
        </w:rPr>
        <w:t xml:space="preserve"> external company</w:t>
      </w:r>
      <w:r w:rsidR="0004066F" w:rsidRPr="006525C8">
        <w:rPr>
          <w:rFonts w:ascii="Arial" w:hAnsi="Arial" w:cs="Arial"/>
          <w:lang w:val="en-US"/>
        </w:rPr>
        <w:t xml:space="preserve">? That will double your spread! </w:t>
      </w:r>
    </w:p>
    <w:p w:rsidR="00F97FDF" w:rsidRPr="006525C8" w:rsidRDefault="00C33689" w:rsidP="00950558">
      <w:pPr>
        <w:pStyle w:val="ListParagraph"/>
        <w:numPr>
          <w:ilvl w:val="0"/>
          <w:numId w:val="5"/>
        </w:numPr>
        <w:rPr>
          <w:rFonts w:ascii="Arial" w:hAnsi="Arial" w:cs="Arial"/>
          <w:lang w:val="en-US"/>
        </w:rPr>
      </w:pPr>
      <w:r w:rsidRPr="006525C8">
        <w:rPr>
          <w:rFonts w:ascii="Arial" w:hAnsi="Arial" w:cs="Arial"/>
          <w:b/>
          <w:lang w:val="en-US"/>
        </w:rPr>
        <w:t>What is ONE</w:t>
      </w:r>
      <w:r w:rsidR="00F97FDF" w:rsidRPr="006525C8">
        <w:rPr>
          <w:rFonts w:ascii="Arial" w:hAnsi="Arial" w:cs="Arial"/>
          <w:b/>
          <w:lang w:val="en-US"/>
        </w:rPr>
        <w:t xml:space="preserve"> thing they should remember? </w:t>
      </w:r>
      <w:r w:rsidR="00950558" w:rsidRPr="006525C8">
        <w:rPr>
          <w:rFonts w:ascii="Arial" w:hAnsi="Arial" w:cs="Arial"/>
          <w:b/>
          <w:lang w:val="en-US"/>
        </w:rPr>
        <w:br/>
      </w:r>
      <w:r w:rsidR="00950558" w:rsidRPr="006525C8">
        <w:rPr>
          <w:rFonts w:ascii="Arial" w:hAnsi="Arial" w:cs="Arial"/>
          <w:lang w:val="en-US"/>
        </w:rPr>
        <w:t>When you say “bye-bye”, what is one thing they should take away</w:t>
      </w:r>
      <w:r w:rsidR="0004066F" w:rsidRPr="006525C8">
        <w:rPr>
          <w:rFonts w:ascii="Arial" w:hAnsi="Arial" w:cs="Arial"/>
          <w:lang w:val="en-US"/>
        </w:rPr>
        <w:t xml:space="preserve"> with them</w:t>
      </w:r>
      <w:r w:rsidR="00950558" w:rsidRPr="006525C8">
        <w:rPr>
          <w:rFonts w:ascii="Arial" w:hAnsi="Arial" w:cs="Arial"/>
          <w:lang w:val="en-US"/>
        </w:rPr>
        <w:t>?</w:t>
      </w:r>
      <w:r w:rsidR="0004066F" w:rsidRPr="006525C8">
        <w:rPr>
          <w:rFonts w:ascii="Arial" w:hAnsi="Arial" w:cs="Arial"/>
          <w:lang w:val="en-US"/>
        </w:rPr>
        <w:t xml:space="preserve"> What should they remember after 1 week</w:t>
      </w:r>
      <w:r w:rsidR="006525C8">
        <w:rPr>
          <w:rFonts w:ascii="Arial" w:hAnsi="Arial" w:cs="Arial"/>
          <w:lang w:val="en-US"/>
        </w:rPr>
        <w:t xml:space="preserve">? After </w:t>
      </w:r>
      <w:r w:rsidR="0004066F" w:rsidRPr="006525C8">
        <w:rPr>
          <w:rFonts w:ascii="Arial" w:hAnsi="Arial" w:cs="Arial"/>
          <w:lang w:val="en-US"/>
        </w:rPr>
        <w:t xml:space="preserve">1 month? </w:t>
      </w:r>
    </w:p>
    <w:p w:rsidR="00625AED" w:rsidRPr="006525C8" w:rsidRDefault="00C33689" w:rsidP="00625AED">
      <w:pPr>
        <w:pStyle w:val="ListParagraph"/>
        <w:numPr>
          <w:ilvl w:val="0"/>
          <w:numId w:val="5"/>
        </w:numPr>
        <w:rPr>
          <w:rFonts w:ascii="Arial" w:hAnsi="Arial" w:cs="Arial"/>
          <w:lang w:val="en-US"/>
        </w:rPr>
      </w:pPr>
      <w:r w:rsidRPr="006525C8">
        <w:rPr>
          <w:rFonts w:ascii="Arial" w:hAnsi="Arial" w:cs="Arial"/>
          <w:b/>
          <w:lang w:val="en-US"/>
        </w:rPr>
        <w:t>In w</w:t>
      </w:r>
      <w:r w:rsidR="00DD3015" w:rsidRPr="006525C8">
        <w:rPr>
          <w:rFonts w:ascii="Arial" w:hAnsi="Arial" w:cs="Arial"/>
          <w:b/>
          <w:lang w:val="en-US"/>
        </w:rPr>
        <w:t>hat format should it be?</w:t>
      </w:r>
      <w:r w:rsidR="00DD3015" w:rsidRPr="006525C8">
        <w:rPr>
          <w:rFonts w:ascii="Arial" w:hAnsi="Arial" w:cs="Arial"/>
          <w:lang w:val="en-US"/>
        </w:rPr>
        <w:t xml:space="preserve"> </w:t>
      </w:r>
      <w:r w:rsidR="00DD3015" w:rsidRPr="006525C8">
        <w:rPr>
          <w:rFonts w:ascii="Arial" w:hAnsi="Arial" w:cs="Arial"/>
          <w:lang w:val="en-US"/>
        </w:rPr>
        <w:br/>
        <w:t>Will you show a process live? A PowerPoint? Video</w:t>
      </w:r>
      <w:r w:rsidR="0004066F" w:rsidRPr="006525C8">
        <w:rPr>
          <w:rFonts w:ascii="Arial" w:hAnsi="Arial" w:cs="Arial"/>
          <w:lang w:val="en-US"/>
        </w:rPr>
        <w:t>s</w:t>
      </w:r>
      <w:r w:rsidR="00DD3015" w:rsidRPr="006525C8">
        <w:rPr>
          <w:rFonts w:ascii="Arial" w:hAnsi="Arial" w:cs="Arial"/>
          <w:lang w:val="en-US"/>
        </w:rPr>
        <w:t xml:space="preserve">? Can it be an interview? Panel discussion? </w:t>
      </w:r>
      <w:r w:rsidR="00996189" w:rsidRPr="006525C8">
        <w:rPr>
          <w:rFonts w:ascii="Arial" w:hAnsi="Arial" w:cs="Arial"/>
          <w:lang w:val="en-US"/>
        </w:rPr>
        <w:t xml:space="preserve">Q&amp;As? </w:t>
      </w:r>
    </w:p>
    <w:p w:rsidR="00733334" w:rsidRPr="006525C8" w:rsidRDefault="0004066F" w:rsidP="00625AED">
      <w:pPr>
        <w:rPr>
          <w:rFonts w:ascii="Arial" w:hAnsi="Arial" w:cs="Arial"/>
          <w:lang w:val="en-US"/>
        </w:rPr>
      </w:pPr>
      <w:r w:rsidRPr="006525C8">
        <w:rPr>
          <w:rFonts w:ascii="Arial" w:hAnsi="Arial" w:cs="Arial"/>
          <w:lang w:val="en-US"/>
        </w:rPr>
        <w:t xml:space="preserve">When you’ve answered these questions, your webinar will be super clear! </w:t>
      </w:r>
      <w:r w:rsidRPr="006525C8">
        <w:rPr>
          <w:rFonts w:ascii="Arial" w:hAnsi="Arial" w:cs="Arial"/>
          <w:lang w:val="en-US"/>
        </w:rPr>
        <w:br/>
      </w:r>
      <w:r w:rsidR="006525C8">
        <w:rPr>
          <w:rFonts w:ascii="Arial" w:hAnsi="Arial" w:cs="Arial"/>
          <w:lang w:val="en-US"/>
        </w:rPr>
        <w:t>And w</w:t>
      </w:r>
      <w:r w:rsidR="00625AED" w:rsidRPr="006525C8">
        <w:rPr>
          <w:rFonts w:ascii="Arial" w:hAnsi="Arial" w:cs="Arial"/>
          <w:lang w:val="en-US"/>
        </w:rPr>
        <w:t xml:space="preserve">hen you have prepared </w:t>
      </w:r>
      <w:r w:rsidRPr="006525C8">
        <w:rPr>
          <w:rFonts w:ascii="Arial" w:hAnsi="Arial" w:cs="Arial"/>
          <w:lang w:val="en-US"/>
        </w:rPr>
        <w:t>the</w:t>
      </w:r>
      <w:r w:rsidR="00625AED" w:rsidRPr="006525C8">
        <w:rPr>
          <w:rFonts w:ascii="Arial" w:hAnsi="Arial" w:cs="Arial"/>
          <w:lang w:val="en-US"/>
        </w:rPr>
        <w:t xml:space="preserve"> </w:t>
      </w:r>
      <w:r w:rsidRPr="006525C8">
        <w:rPr>
          <w:rFonts w:ascii="Arial" w:hAnsi="Arial" w:cs="Arial"/>
          <w:lang w:val="en-US"/>
        </w:rPr>
        <w:t>content of your webinar</w:t>
      </w:r>
      <w:r w:rsidR="00625AED" w:rsidRPr="006525C8">
        <w:rPr>
          <w:rFonts w:ascii="Arial" w:hAnsi="Arial" w:cs="Arial"/>
          <w:lang w:val="en-US"/>
        </w:rPr>
        <w:t>, come back to this</w:t>
      </w:r>
      <w:r w:rsidR="00C33689" w:rsidRPr="006525C8">
        <w:rPr>
          <w:rFonts w:ascii="Arial" w:hAnsi="Arial" w:cs="Arial"/>
          <w:lang w:val="en-US"/>
        </w:rPr>
        <w:t xml:space="preserve"> list</w:t>
      </w:r>
      <w:r w:rsidR="00625AED" w:rsidRPr="006525C8">
        <w:rPr>
          <w:rFonts w:ascii="Arial" w:hAnsi="Arial" w:cs="Arial"/>
          <w:lang w:val="en-US"/>
        </w:rPr>
        <w:t xml:space="preserve"> </w:t>
      </w:r>
      <w:r w:rsidR="00C33689" w:rsidRPr="006525C8">
        <w:rPr>
          <w:rFonts w:ascii="Arial" w:hAnsi="Arial" w:cs="Arial"/>
          <w:lang w:val="en-US"/>
        </w:rPr>
        <w:t>to</w:t>
      </w:r>
      <w:r w:rsidR="00625AED" w:rsidRPr="006525C8">
        <w:rPr>
          <w:rFonts w:ascii="Arial" w:hAnsi="Arial" w:cs="Arial"/>
          <w:lang w:val="en-US"/>
        </w:rPr>
        <w:t xml:space="preserve"> check if there is </w:t>
      </w:r>
      <w:r w:rsidRPr="006525C8">
        <w:rPr>
          <w:rFonts w:ascii="Arial" w:hAnsi="Arial" w:cs="Arial"/>
          <w:lang w:val="en-US"/>
        </w:rPr>
        <w:t xml:space="preserve">still </w:t>
      </w:r>
      <w:r w:rsidR="00625AED" w:rsidRPr="006525C8">
        <w:rPr>
          <w:rFonts w:ascii="Arial" w:hAnsi="Arial" w:cs="Arial"/>
          <w:lang w:val="en-US"/>
        </w:rPr>
        <w:t xml:space="preserve">a red thread. </w:t>
      </w:r>
    </w:p>
    <w:p w:rsidR="00733334" w:rsidRDefault="00733334">
      <w:pPr>
        <w:rPr>
          <w:rFonts w:ascii="Arial" w:hAnsi="Arial" w:cs="Arial"/>
          <w:lang w:val="en-US"/>
        </w:rPr>
      </w:pPr>
      <w:r>
        <w:rPr>
          <w:rFonts w:ascii="Arial" w:hAnsi="Arial" w:cs="Arial"/>
          <w:lang w:val="en-US"/>
        </w:rPr>
        <w:br w:type="page"/>
      </w:r>
    </w:p>
    <w:p w:rsidR="00402EAC" w:rsidRPr="00206835" w:rsidRDefault="003507DD" w:rsidP="00402EAC">
      <w:pPr>
        <w:pStyle w:val="ListParagraph"/>
        <w:numPr>
          <w:ilvl w:val="0"/>
          <w:numId w:val="1"/>
        </w:numPr>
        <w:rPr>
          <w:rFonts w:ascii="Arial" w:hAnsi="Arial" w:cs="Arial"/>
          <w:b/>
          <w:sz w:val="28"/>
          <w:lang w:val="en-US"/>
        </w:rPr>
      </w:pPr>
      <w:r w:rsidRPr="00206835">
        <w:rPr>
          <w:rFonts w:ascii="Arial" w:hAnsi="Arial" w:cs="Arial"/>
          <w:b/>
          <w:sz w:val="28"/>
          <w:lang w:val="en-US"/>
        </w:rPr>
        <w:lastRenderedPageBreak/>
        <w:t>Invite</w:t>
      </w:r>
      <w:r w:rsidR="00402EAC" w:rsidRPr="00206835">
        <w:rPr>
          <w:rFonts w:ascii="Arial" w:hAnsi="Arial" w:cs="Arial"/>
          <w:b/>
          <w:sz w:val="28"/>
          <w:lang w:val="en-US"/>
        </w:rPr>
        <w:t xml:space="preserve"> &amp; advertise</w:t>
      </w:r>
      <w:r w:rsidR="00050DAA" w:rsidRPr="00206835">
        <w:rPr>
          <w:rFonts w:ascii="Arial" w:hAnsi="Arial" w:cs="Arial"/>
          <w:b/>
          <w:sz w:val="28"/>
          <w:lang w:val="en-US"/>
        </w:rPr>
        <w:t xml:space="preserve"> </w:t>
      </w:r>
    </w:p>
    <w:p w:rsidR="009A5E0F" w:rsidRPr="00206835" w:rsidRDefault="009A5E0F" w:rsidP="009A5E0F">
      <w:pPr>
        <w:rPr>
          <w:rFonts w:ascii="Arial" w:hAnsi="Arial" w:cs="Arial"/>
          <w:lang w:val="en-US"/>
        </w:rPr>
      </w:pPr>
      <w:r w:rsidRPr="00206835">
        <w:rPr>
          <w:rFonts w:ascii="Arial" w:hAnsi="Arial" w:cs="Arial"/>
          <w:lang w:val="en-US"/>
        </w:rPr>
        <w:t xml:space="preserve">Once you have a purpose, a target group, and so on, you can start inviting contacts and spreading the word. </w:t>
      </w:r>
    </w:p>
    <w:p w:rsidR="009A5E0F" w:rsidRPr="00206835" w:rsidRDefault="009A5E0F" w:rsidP="009A5E0F">
      <w:pPr>
        <w:rPr>
          <w:rFonts w:ascii="Arial" w:hAnsi="Arial" w:cs="Arial"/>
          <w:lang w:val="en-US"/>
        </w:rPr>
      </w:pPr>
      <w:r w:rsidRPr="00206835">
        <w:rPr>
          <w:rFonts w:ascii="Arial" w:hAnsi="Arial" w:cs="Arial"/>
          <w:lang w:val="en-US"/>
        </w:rPr>
        <w:t xml:space="preserve">Here are a few tips on how to attract participants: </w:t>
      </w:r>
    </w:p>
    <w:p w:rsidR="009A5E0F" w:rsidRPr="00206835" w:rsidRDefault="009A5E0F" w:rsidP="009A5E0F">
      <w:pPr>
        <w:pStyle w:val="ListParagraph"/>
        <w:numPr>
          <w:ilvl w:val="0"/>
          <w:numId w:val="7"/>
        </w:numPr>
        <w:rPr>
          <w:rFonts w:ascii="Arial" w:hAnsi="Arial" w:cs="Arial"/>
          <w:lang w:val="en-US"/>
        </w:rPr>
      </w:pPr>
      <w:r w:rsidRPr="00206835">
        <w:rPr>
          <w:rFonts w:ascii="Arial" w:hAnsi="Arial" w:cs="Arial"/>
          <w:b/>
          <w:lang w:val="en-US"/>
        </w:rPr>
        <w:t xml:space="preserve">Choose an engaging </w:t>
      </w:r>
      <w:r w:rsidRPr="00206835">
        <w:rPr>
          <w:rFonts w:ascii="Arial" w:hAnsi="Arial" w:cs="Arial"/>
          <w:b/>
          <w:u w:val="single"/>
          <w:lang w:val="en-US"/>
        </w:rPr>
        <w:t>title</w:t>
      </w:r>
      <w:r w:rsidRPr="00206835">
        <w:rPr>
          <w:rFonts w:ascii="Arial" w:hAnsi="Arial" w:cs="Arial"/>
          <w:b/>
          <w:lang w:val="en-US"/>
        </w:rPr>
        <w:t xml:space="preserve"> for the webinar </w:t>
      </w:r>
      <w:r w:rsidRPr="00206835">
        <w:rPr>
          <w:rFonts w:ascii="Arial" w:hAnsi="Arial" w:cs="Arial"/>
          <w:b/>
          <w:lang w:val="en-US"/>
        </w:rPr>
        <w:br/>
      </w:r>
      <w:r w:rsidRPr="00206835">
        <w:rPr>
          <w:rFonts w:ascii="Arial" w:hAnsi="Arial" w:cs="Arial"/>
          <w:lang w:val="en-US"/>
        </w:rPr>
        <w:t xml:space="preserve">Write a clear title of the result of the webinar, or the customers’ needs. </w:t>
      </w:r>
      <w:r w:rsidRPr="00206835">
        <w:rPr>
          <w:rFonts w:ascii="Arial" w:hAnsi="Arial" w:cs="Arial"/>
          <w:lang w:val="en-US"/>
        </w:rPr>
        <w:br/>
        <w:t xml:space="preserve">People love tips and avoiding mistakes - can you use that in your title? </w:t>
      </w:r>
      <w:r w:rsidRPr="00206835">
        <w:rPr>
          <w:rFonts w:ascii="Arial" w:hAnsi="Arial" w:cs="Arial"/>
          <w:lang w:val="en-US"/>
        </w:rPr>
        <w:br/>
        <w:t xml:space="preserve">Examples: </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 xml:space="preserve">Instead of having “Cost reductions”, you can say “5 ways to lower your costs in your PCB production” </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Instead of “Design guidelines”, you can say “10 common mistakes in PCB design that will get you fired!</w:t>
      </w:r>
      <w:proofErr w:type="gramStart"/>
      <w:r w:rsidRPr="00206835">
        <w:rPr>
          <w:rFonts w:ascii="Arial" w:hAnsi="Arial" w:cs="Arial"/>
          <w:lang w:val="en-US"/>
        </w:rPr>
        <w:t>”.</w:t>
      </w:r>
      <w:proofErr w:type="gramEnd"/>
      <w:r w:rsidRPr="00206835">
        <w:rPr>
          <w:rFonts w:ascii="Arial" w:hAnsi="Arial" w:cs="Arial"/>
          <w:lang w:val="en-US"/>
        </w:rPr>
        <w:t xml:space="preserve"> Or something similar.</w:t>
      </w:r>
    </w:p>
    <w:p w:rsidR="009A5E0F" w:rsidRPr="00206835" w:rsidRDefault="009A5E0F" w:rsidP="009A5E0F">
      <w:pPr>
        <w:ind w:left="1080"/>
        <w:rPr>
          <w:rFonts w:ascii="Arial" w:hAnsi="Arial" w:cs="Arial"/>
          <w:lang w:val="en-US"/>
        </w:rPr>
      </w:pPr>
      <w:r w:rsidRPr="00206835">
        <w:rPr>
          <w:rFonts w:ascii="Arial" w:hAnsi="Arial" w:cs="Arial"/>
          <w:lang w:val="en-US"/>
        </w:rPr>
        <w:t xml:space="preserve">Select a title that will create an interest, and make your target group feel like they don’t want to miss this. </w:t>
      </w:r>
    </w:p>
    <w:p w:rsidR="009A5E0F" w:rsidRPr="00206835" w:rsidRDefault="009A5E0F" w:rsidP="009A5E0F">
      <w:pPr>
        <w:pStyle w:val="ListParagraph"/>
        <w:numPr>
          <w:ilvl w:val="0"/>
          <w:numId w:val="7"/>
        </w:numPr>
        <w:rPr>
          <w:rFonts w:ascii="Arial" w:hAnsi="Arial" w:cs="Arial"/>
          <w:lang w:val="en-US"/>
        </w:rPr>
      </w:pPr>
      <w:r w:rsidRPr="00206835">
        <w:rPr>
          <w:rFonts w:ascii="Arial" w:hAnsi="Arial" w:cs="Arial"/>
          <w:b/>
          <w:lang w:val="en-US"/>
        </w:rPr>
        <w:t>Create an engaging invitation that includes:</w:t>
      </w:r>
    </w:p>
    <w:p w:rsidR="006502DF" w:rsidRPr="00206835" w:rsidRDefault="006502DF" w:rsidP="006502DF">
      <w:pPr>
        <w:pStyle w:val="ListParagraph"/>
        <w:numPr>
          <w:ilvl w:val="1"/>
          <w:numId w:val="7"/>
        </w:numPr>
        <w:rPr>
          <w:rFonts w:ascii="Arial" w:hAnsi="Arial" w:cs="Arial"/>
          <w:lang w:val="en-US"/>
        </w:rPr>
      </w:pPr>
      <w:r w:rsidRPr="00206835">
        <w:rPr>
          <w:rFonts w:ascii="Arial" w:hAnsi="Arial" w:cs="Arial"/>
          <w:lang w:val="en-US"/>
        </w:rPr>
        <w:t xml:space="preserve">Bullet points about what they will learn </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Sho</w:t>
      </w:r>
      <w:r w:rsidR="00206835">
        <w:rPr>
          <w:rFonts w:ascii="Arial" w:hAnsi="Arial" w:cs="Arial"/>
          <w:lang w:val="en-US"/>
        </w:rPr>
        <w:t xml:space="preserve">rt info about the presenter/s – a </w:t>
      </w:r>
      <w:r w:rsidRPr="00206835">
        <w:rPr>
          <w:rFonts w:ascii="Arial" w:hAnsi="Arial" w:cs="Arial"/>
          <w:lang w:val="en-US"/>
        </w:rPr>
        <w:t>s</w:t>
      </w:r>
      <w:r w:rsidR="00206835">
        <w:rPr>
          <w:rFonts w:ascii="Arial" w:hAnsi="Arial" w:cs="Arial"/>
          <w:lang w:val="en-US"/>
        </w:rPr>
        <w:t>hort bio, and perhaps a photo?</w:t>
      </w:r>
      <w:r w:rsidR="00206835">
        <w:rPr>
          <w:rFonts w:ascii="Arial" w:hAnsi="Arial" w:cs="Arial"/>
          <w:lang w:val="en-US"/>
        </w:rPr>
        <w:br/>
      </w:r>
    </w:p>
    <w:p w:rsidR="009A5E0F" w:rsidRPr="00206835" w:rsidRDefault="009A5E0F" w:rsidP="009A5E0F">
      <w:pPr>
        <w:pStyle w:val="ListParagraph"/>
        <w:numPr>
          <w:ilvl w:val="0"/>
          <w:numId w:val="7"/>
        </w:numPr>
        <w:rPr>
          <w:rFonts w:ascii="Arial" w:hAnsi="Arial" w:cs="Arial"/>
          <w:b/>
          <w:lang w:val="en-US"/>
        </w:rPr>
      </w:pPr>
      <w:r w:rsidRPr="00206835">
        <w:rPr>
          <w:rFonts w:ascii="Arial" w:hAnsi="Arial" w:cs="Arial"/>
          <w:b/>
          <w:lang w:val="en-US"/>
        </w:rPr>
        <w:t xml:space="preserve">Advertise &amp; spread your webinar </w:t>
      </w:r>
    </w:p>
    <w:p w:rsidR="009A5E0F" w:rsidRPr="00206835" w:rsidRDefault="009A5E0F" w:rsidP="009A5E0F">
      <w:pPr>
        <w:pStyle w:val="ListParagraph"/>
        <w:rPr>
          <w:rFonts w:ascii="Arial" w:hAnsi="Arial" w:cs="Arial"/>
          <w:lang w:val="en-US"/>
        </w:rPr>
      </w:pPr>
      <w:r w:rsidRPr="00206835">
        <w:rPr>
          <w:rFonts w:ascii="Arial" w:hAnsi="Arial" w:cs="Arial"/>
          <w:lang w:val="en-US"/>
        </w:rPr>
        <w:t xml:space="preserve">Suggested tools: </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 xml:space="preserve">Post &amp; advertise on Social media in the newsfeed or in groups </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Make a live invitation – a short video for social media where the presenter invites to the webinar</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Add event to the local/global LinkedIn page (and invite your contacts)</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 xml:space="preserve">Put it in your e-mail signature </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 xml:space="preserve">Send a </w:t>
      </w:r>
      <w:proofErr w:type="spellStart"/>
      <w:r w:rsidRPr="00206835">
        <w:rPr>
          <w:rFonts w:ascii="Arial" w:hAnsi="Arial" w:cs="Arial"/>
          <w:lang w:val="en-US"/>
        </w:rPr>
        <w:t>MailChimp</w:t>
      </w:r>
      <w:proofErr w:type="spellEnd"/>
      <w:r w:rsidRPr="00206835">
        <w:rPr>
          <w:rFonts w:ascii="Arial" w:hAnsi="Arial" w:cs="Arial"/>
          <w:lang w:val="en-US"/>
        </w:rPr>
        <w:t xml:space="preserve"> </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 xml:space="preserve">Post an ad on an external site </w:t>
      </w:r>
    </w:p>
    <w:p w:rsidR="009A5E0F" w:rsidRPr="00206835" w:rsidRDefault="009A5E0F" w:rsidP="009A5E0F">
      <w:pPr>
        <w:pStyle w:val="ListParagraph"/>
        <w:numPr>
          <w:ilvl w:val="1"/>
          <w:numId w:val="7"/>
        </w:numPr>
        <w:rPr>
          <w:rFonts w:ascii="Arial" w:hAnsi="Arial" w:cs="Arial"/>
          <w:lang w:val="en-US"/>
        </w:rPr>
      </w:pPr>
      <w:r w:rsidRPr="00206835">
        <w:rPr>
          <w:rFonts w:ascii="Arial" w:hAnsi="Arial" w:cs="Arial"/>
          <w:lang w:val="en-US"/>
        </w:rPr>
        <w:t xml:space="preserve">Invite customers personally while talking to them </w:t>
      </w:r>
      <w:r w:rsidR="00206835">
        <w:rPr>
          <w:rFonts w:ascii="Arial" w:hAnsi="Arial" w:cs="Arial"/>
          <w:lang w:val="en-US"/>
        </w:rPr>
        <w:br/>
      </w:r>
    </w:p>
    <w:p w:rsidR="009A5E0F" w:rsidRPr="00206835" w:rsidRDefault="009A5E0F" w:rsidP="009A5E0F">
      <w:pPr>
        <w:pStyle w:val="ListParagraph"/>
        <w:numPr>
          <w:ilvl w:val="0"/>
          <w:numId w:val="7"/>
        </w:numPr>
        <w:rPr>
          <w:rFonts w:ascii="Arial" w:hAnsi="Arial" w:cs="Arial"/>
          <w:lang w:val="en-US"/>
        </w:rPr>
      </w:pPr>
      <w:r w:rsidRPr="00206835">
        <w:rPr>
          <w:rFonts w:ascii="Arial" w:hAnsi="Arial" w:cs="Arial"/>
          <w:b/>
          <w:lang w:val="en-US"/>
        </w:rPr>
        <w:t xml:space="preserve">Remind </w:t>
      </w:r>
      <w:r w:rsidRPr="00206835">
        <w:rPr>
          <w:rFonts w:ascii="Arial" w:hAnsi="Arial" w:cs="Arial"/>
          <w:b/>
          <w:lang w:val="en-US"/>
        </w:rPr>
        <w:br/>
      </w:r>
      <w:r w:rsidRPr="00206835">
        <w:rPr>
          <w:rFonts w:ascii="Arial" w:hAnsi="Arial" w:cs="Arial"/>
          <w:lang w:val="en-US"/>
        </w:rPr>
        <w:t xml:space="preserve">Send reminders before the webinar, for example 1 day and/or 15 min before the webinar starts. In your reminders, send information how to connect, and who to contact in case of technical difficulties. Can you include a pre-event survey, where they can send in questions, feedback </w:t>
      </w:r>
      <w:proofErr w:type="spellStart"/>
      <w:r w:rsidRPr="00206835">
        <w:rPr>
          <w:rFonts w:ascii="Arial" w:hAnsi="Arial" w:cs="Arial"/>
          <w:lang w:val="en-US"/>
        </w:rPr>
        <w:t>etc</w:t>
      </w:r>
      <w:proofErr w:type="spellEnd"/>
      <w:r w:rsidRPr="00206835">
        <w:rPr>
          <w:rFonts w:ascii="Arial" w:hAnsi="Arial" w:cs="Arial"/>
          <w:lang w:val="en-US"/>
        </w:rPr>
        <w:t>? This ca</w:t>
      </w:r>
      <w:r w:rsidR="00DD60D8" w:rsidRPr="00206835">
        <w:rPr>
          <w:rFonts w:ascii="Arial" w:hAnsi="Arial" w:cs="Arial"/>
          <w:lang w:val="en-US"/>
        </w:rPr>
        <w:t>n give you an idea of the needs</w:t>
      </w:r>
      <w:r w:rsidR="00C4239C" w:rsidRPr="00206835">
        <w:rPr>
          <w:rFonts w:ascii="Arial" w:hAnsi="Arial" w:cs="Arial"/>
          <w:lang w:val="en-US"/>
        </w:rPr>
        <w:t xml:space="preserve"> </w:t>
      </w:r>
      <w:r w:rsidRPr="00206835">
        <w:rPr>
          <w:rFonts w:ascii="Arial" w:hAnsi="Arial" w:cs="Arial"/>
          <w:lang w:val="en-US"/>
        </w:rPr>
        <w:t xml:space="preserve">of the participants. </w:t>
      </w:r>
    </w:p>
    <w:p w:rsidR="00050DAA" w:rsidRDefault="00050DAA">
      <w:pPr>
        <w:rPr>
          <w:rFonts w:ascii="Arial" w:hAnsi="Arial" w:cs="Arial"/>
          <w:lang w:val="en-US"/>
        </w:rPr>
      </w:pPr>
      <w:r>
        <w:rPr>
          <w:rFonts w:ascii="Arial" w:hAnsi="Arial" w:cs="Arial"/>
          <w:lang w:val="en-US"/>
        </w:rPr>
        <w:br w:type="page"/>
      </w:r>
    </w:p>
    <w:p w:rsidR="00402EAC" w:rsidRPr="009E7F81" w:rsidRDefault="007274DF" w:rsidP="00402EAC">
      <w:pPr>
        <w:pStyle w:val="ListParagraph"/>
        <w:numPr>
          <w:ilvl w:val="0"/>
          <w:numId w:val="1"/>
        </w:numPr>
        <w:rPr>
          <w:rFonts w:ascii="Arial" w:hAnsi="Arial" w:cs="Arial"/>
          <w:b/>
          <w:sz w:val="28"/>
          <w:lang w:val="en-US"/>
        </w:rPr>
      </w:pPr>
      <w:r w:rsidRPr="009E7F81">
        <w:rPr>
          <w:rFonts w:ascii="Arial" w:hAnsi="Arial" w:cs="Arial"/>
          <w:b/>
          <w:sz w:val="28"/>
          <w:lang w:val="en-US"/>
        </w:rPr>
        <w:lastRenderedPageBreak/>
        <w:t>Prepare</w:t>
      </w:r>
      <w:r w:rsidR="00C4239C" w:rsidRPr="009E7F81">
        <w:rPr>
          <w:rFonts w:ascii="Arial" w:hAnsi="Arial" w:cs="Arial"/>
          <w:b/>
          <w:sz w:val="28"/>
          <w:lang w:val="en-US"/>
        </w:rPr>
        <w:t xml:space="preserve"> </w:t>
      </w:r>
      <w:r w:rsidRPr="009E7F81">
        <w:rPr>
          <w:rFonts w:ascii="Arial" w:hAnsi="Arial" w:cs="Arial"/>
          <w:b/>
          <w:sz w:val="28"/>
          <w:lang w:val="en-US"/>
        </w:rPr>
        <w:t xml:space="preserve">for engagement </w:t>
      </w:r>
    </w:p>
    <w:p w:rsidR="00602C2A" w:rsidRPr="009E7F81" w:rsidRDefault="0049262A" w:rsidP="002A36B1">
      <w:pPr>
        <w:rPr>
          <w:rFonts w:ascii="Arial" w:hAnsi="Arial" w:cs="Arial"/>
          <w:lang w:val="en-US"/>
        </w:rPr>
      </w:pPr>
      <w:r w:rsidRPr="009E7F81">
        <w:rPr>
          <w:rFonts w:ascii="Arial" w:hAnsi="Arial" w:cs="Arial"/>
          <w:lang w:val="en-US"/>
        </w:rPr>
        <w:t>Webinars</w:t>
      </w:r>
      <w:r w:rsidR="00CE0589" w:rsidRPr="009E7F81">
        <w:rPr>
          <w:rFonts w:ascii="Arial" w:hAnsi="Arial" w:cs="Arial"/>
          <w:lang w:val="en-US"/>
        </w:rPr>
        <w:t xml:space="preserve"> demand</w:t>
      </w:r>
      <w:r w:rsidR="00E52283" w:rsidRPr="009E7F81">
        <w:rPr>
          <w:rFonts w:ascii="Arial" w:hAnsi="Arial" w:cs="Arial"/>
          <w:lang w:val="en-US"/>
        </w:rPr>
        <w:t xml:space="preserve"> </w:t>
      </w:r>
      <w:r w:rsidR="00ED7518" w:rsidRPr="009E7F81">
        <w:rPr>
          <w:rFonts w:ascii="Arial" w:hAnsi="Arial" w:cs="Arial"/>
          <w:lang w:val="en-US"/>
        </w:rPr>
        <w:t>a lot</w:t>
      </w:r>
      <w:r w:rsidR="00E52283" w:rsidRPr="009E7F81">
        <w:rPr>
          <w:rFonts w:ascii="Arial" w:hAnsi="Arial" w:cs="Arial"/>
          <w:lang w:val="en-US"/>
        </w:rPr>
        <w:t xml:space="preserve"> of both the presenter and the </w:t>
      </w:r>
      <w:r w:rsidR="007274DF" w:rsidRPr="009E7F81">
        <w:rPr>
          <w:rFonts w:ascii="Arial" w:hAnsi="Arial" w:cs="Arial"/>
          <w:lang w:val="en-US"/>
        </w:rPr>
        <w:t>participant</w:t>
      </w:r>
      <w:r w:rsidR="00E52283" w:rsidRPr="009E7F81">
        <w:rPr>
          <w:rFonts w:ascii="Arial" w:hAnsi="Arial" w:cs="Arial"/>
          <w:lang w:val="en-US"/>
        </w:rPr>
        <w:t xml:space="preserve">. There is so much that pokes on our attention – </w:t>
      </w:r>
      <w:r w:rsidR="00DF6313" w:rsidRPr="009E7F81">
        <w:rPr>
          <w:rFonts w:ascii="Arial" w:hAnsi="Arial" w:cs="Arial"/>
          <w:lang w:val="en-US"/>
        </w:rPr>
        <w:t>our e</w:t>
      </w:r>
      <w:r w:rsidR="00E52283" w:rsidRPr="009E7F81">
        <w:rPr>
          <w:rFonts w:ascii="Arial" w:hAnsi="Arial" w:cs="Arial"/>
          <w:lang w:val="en-US"/>
        </w:rPr>
        <w:t xml:space="preserve">mail, social media – </w:t>
      </w:r>
      <w:r w:rsidR="007274DF" w:rsidRPr="009E7F81">
        <w:rPr>
          <w:rFonts w:ascii="Arial" w:hAnsi="Arial" w:cs="Arial"/>
          <w:lang w:val="en-US"/>
        </w:rPr>
        <w:t xml:space="preserve">and it’s </w:t>
      </w:r>
      <w:r w:rsidR="00DF6313" w:rsidRPr="009E7F81">
        <w:rPr>
          <w:rFonts w:ascii="Arial" w:hAnsi="Arial" w:cs="Arial"/>
          <w:lang w:val="en-US"/>
        </w:rPr>
        <w:t xml:space="preserve">very </w:t>
      </w:r>
      <w:r w:rsidR="007274DF" w:rsidRPr="009E7F81">
        <w:rPr>
          <w:rFonts w:ascii="Arial" w:hAnsi="Arial" w:cs="Arial"/>
          <w:lang w:val="en-US"/>
        </w:rPr>
        <w:t xml:space="preserve">easy to leave a webinar. </w:t>
      </w:r>
      <w:r w:rsidR="00ED7518" w:rsidRPr="009E7F81">
        <w:rPr>
          <w:rFonts w:ascii="Arial" w:hAnsi="Arial" w:cs="Arial"/>
          <w:lang w:val="en-US"/>
        </w:rPr>
        <w:t>So, t</w:t>
      </w:r>
      <w:r w:rsidR="007274DF" w:rsidRPr="009E7F81">
        <w:rPr>
          <w:rFonts w:ascii="Arial" w:hAnsi="Arial" w:cs="Arial"/>
          <w:lang w:val="en-US"/>
        </w:rPr>
        <w:t>o increase the possibility that your participants stays on</w:t>
      </w:r>
      <w:r w:rsidR="00ED7518" w:rsidRPr="009E7F81">
        <w:rPr>
          <w:rFonts w:ascii="Arial" w:hAnsi="Arial" w:cs="Arial"/>
          <w:lang w:val="en-US"/>
        </w:rPr>
        <w:t xml:space="preserve"> until the end</w:t>
      </w:r>
      <w:r w:rsidR="007274DF" w:rsidRPr="009E7F81">
        <w:rPr>
          <w:rFonts w:ascii="Arial" w:hAnsi="Arial" w:cs="Arial"/>
          <w:lang w:val="en-US"/>
        </w:rPr>
        <w:t xml:space="preserve">, you need to involve some </w:t>
      </w:r>
      <w:r w:rsidR="00E52283" w:rsidRPr="009E7F81">
        <w:rPr>
          <w:rFonts w:ascii="Arial" w:hAnsi="Arial" w:cs="Arial"/>
          <w:lang w:val="en-US"/>
        </w:rPr>
        <w:t>engagement and interaction. Remember, we want</w:t>
      </w:r>
      <w:r w:rsidR="007274DF" w:rsidRPr="009E7F81">
        <w:rPr>
          <w:rFonts w:ascii="Arial" w:hAnsi="Arial" w:cs="Arial"/>
          <w:lang w:val="en-US"/>
        </w:rPr>
        <w:t xml:space="preserve"> to create strong relationship here!</w:t>
      </w:r>
    </w:p>
    <w:p w:rsidR="002A36B1" w:rsidRPr="009E7F81" w:rsidRDefault="002A36B1" w:rsidP="002A36B1">
      <w:pPr>
        <w:rPr>
          <w:rFonts w:ascii="Arial" w:hAnsi="Arial" w:cs="Arial"/>
          <w:lang w:val="en-US"/>
        </w:rPr>
      </w:pPr>
      <w:r w:rsidRPr="009E7F81">
        <w:rPr>
          <w:rFonts w:ascii="Arial" w:hAnsi="Arial" w:cs="Arial"/>
          <w:lang w:val="en-US"/>
        </w:rPr>
        <w:t xml:space="preserve">Here are some things </w:t>
      </w:r>
      <w:r w:rsidR="00F07C41" w:rsidRPr="009E7F81">
        <w:rPr>
          <w:rFonts w:ascii="Arial" w:hAnsi="Arial" w:cs="Arial"/>
          <w:lang w:val="en-US"/>
        </w:rPr>
        <w:t>you can do</w:t>
      </w:r>
      <w:r w:rsidRPr="009E7F81">
        <w:rPr>
          <w:rFonts w:ascii="Arial" w:hAnsi="Arial" w:cs="Arial"/>
          <w:lang w:val="en-US"/>
        </w:rPr>
        <w:t xml:space="preserve"> to prepare</w:t>
      </w:r>
      <w:r w:rsidR="00F07C41" w:rsidRPr="009E7F81">
        <w:rPr>
          <w:rFonts w:ascii="Arial" w:hAnsi="Arial" w:cs="Arial"/>
          <w:lang w:val="en-US"/>
        </w:rPr>
        <w:t xml:space="preserve"> for engagement</w:t>
      </w:r>
      <w:r w:rsidRPr="009E7F81">
        <w:rPr>
          <w:rFonts w:ascii="Arial" w:hAnsi="Arial" w:cs="Arial"/>
          <w:lang w:val="en-US"/>
        </w:rPr>
        <w:t xml:space="preserve">: </w:t>
      </w:r>
    </w:p>
    <w:p w:rsidR="0051390B" w:rsidRPr="009E7F81" w:rsidRDefault="0051390B" w:rsidP="002A36B1">
      <w:pPr>
        <w:pStyle w:val="ListParagraph"/>
        <w:numPr>
          <w:ilvl w:val="0"/>
          <w:numId w:val="8"/>
        </w:numPr>
        <w:rPr>
          <w:rFonts w:ascii="Arial" w:hAnsi="Arial" w:cs="Arial"/>
          <w:b/>
          <w:lang w:val="en-US"/>
        </w:rPr>
      </w:pPr>
      <w:r w:rsidRPr="009E7F81">
        <w:rPr>
          <w:rFonts w:ascii="Arial" w:hAnsi="Arial" w:cs="Arial"/>
          <w:b/>
          <w:lang w:val="en-US"/>
        </w:rPr>
        <w:t>Have a</w:t>
      </w:r>
      <w:r w:rsidR="008E3FAA" w:rsidRPr="009E7F81">
        <w:rPr>
          <w:rFonts w:ascii="Arial" w:hAnsi="Arial" w:cs="Arial"/>
          <w:b/>
          <w:lang w:val="en-US"/>
        </w:rPr>
        <w:t>n active</w:t>
      </w:r>
      <w:r w:rsidRPr="009E7F81">
        <w:rPr>
          <w:rFonts w:ascii="Arial" w:hAnsi="Arial" w:cs="Arial"/>
          <w:b/>
          <w:lang w:val="en-US"/>
        </w:rPr>
        <w:t xml:space="preserve"> moderator </w:t>
      </w:r>
    </w:p>
    <w:p w:rsidR="00714CE7" w:rsidRPr="009E7F81" w:rsidRDefault="0049262A" w:rsidP="00714CE7">
      <w:pPr>
        <w:pStyle w:val="ListParagraph"/>
        <w:rPr>
          <w:rFonts w:ascii="Arial" w:hAnsi="Arial" w:cs="Arial"/>
          <w:lang w:val="en-US"/>
        </w:rPr>
      </w:pPr>
      <w:r w:rsidRPr="009E7F81">
        <w:rPr>
          <w:rFonts w:ascii="Arial" w:hAnsi="Arial" w:cs="Arial"/>
          <w:lang w:val="en-US"/>
        </w:rPr>
        <w:t>The</w:t>
      </w:r>
      <w:r w:rsidR="008E3FAA" w:rsidRPr="009E7F81">
        <w:rPr>
          <w:rFonts w:ascii="Arial" w:hAnsi="Arial" w:cs="Arial"/>
          <w:lang w:val="en-US"/>
        </w:rPr>
        <w:t xml:space="preserve"> moderator is the host of the meeting, who is in charge of welcoming the participants, managing the chat, and introducing the speakers. The moderator also asks the questions that come in. </w:t>
      </w:r>
    </w:p>
    <w:p w:rsidR="009C0294" w:rsidRPr="009E7F81" w:rsidRDefault="002A36B1" w:rsidP="002A36B1">
      <w:pPr>
        <w:pStyle w:val="ListParagraph"/>
        <w:numPr>
          <w:ilvl w:val="0"/>
          <w:numId w:val="8"/>
        </w:numPr>
        <w:rPr>
          <w:rFonts w:ascii="Arial" w:hAnsi="Arial" w:cs="Arial"/>
          <w:lang w:val="en-US"/>
        </w:rPr>
      </w:pPr>
      <w:r w:rsidRPr="009E7F81">
        <w:rPr>
          <w:rFonts w:ascii="Arial" w:hAnsi="Arial" w:cs="Arial"/>
          <w:b/>
          <w:lang w:val="en-US"/>
        </w:rPr>
        <w:t xml:space="preserve">Test, test, test!!! </w:t>
      </w:r>
      <w:r w:rsidRPr="009E7F81">
        <w:rPr>
          <w:rFonts w:ascii="Arial" w:hAnsi="Arial" w:cs="Arial"/>
          <w:b/>
          <w:lang w:val="en-US"/>
        </w:rPr>
        <w:br/>
      </w:r>
      <w:r w:rsidRPr="009E7F81">
        <w:rPr>
          <w:rFonts w:ascii="Arial" w:hAnsi="Arial" w:cs="Arial"/>
          <w:lang w:val="en-US"/>
        </w:rPr>
        <w:t xml:space="preserve">To make you comfortable with the </w:t>
      </w:r>
      <w:r w:rsidR="008E3FAA" w:rsidRPr="009E7F81">
        <w:rPr>
          <w:rFonts w:ascii="Arial" w:hAnsi="Arial" w:cs="Arial"/>
          <w:lang w:val="en-US"/>
        </w:rPr>
        <w:t>technics</w:t>
      </w:r>
      <w:r w:rsidRPr="009E7F81">
        <w:rPr>
          <w:rFonts w:ascii="Arial" w:hAnsi="Arial" w:cs="Arial"/>
          <w:lang w:val="en-US"/>
        </w:rPr>
        <w:t xml:space="preserve">, </w:t>
      </w:r>
      <w:r w:rsidR="008E3FAA" w:rsidRPr="009E7F81">
        <w:rPr>
          <w:rFonts w:ascii="Arial" w:hAnsi="Arial" w:cs="Arial"/>
          <w:lang w:val="en-US"/>
        </w:rPr>
        <w:t>do one or several test sessions with colleagues</w:t>
      </w:r>
      <w:r w:rsidR="009552EF" w:rsidRPr="009E7F81">
        <w:rPr>
          <w:rFonts w:ascii="Arial" w:hAnsi="Arial" w:cs="Arial"/>
          <w:lang w:val="en-US"/>
        </w:rPr>
        <w:t xml:space="preserve"> and the presenter/s</w:t>
      </w:r>
      <w:r w:rsidR="008E3FAA" w:rsidRPr="009E7F81">
        <w:rPr>
          <w:rFonts w:ascii="Arial" w:hAnsi="Arial" w:cs="Arial"/>
          <w:lang w:val="en-US"/>
        </w:rPr>
        <w:t xml:space="preserve"> in the webinar environment</w:t>
      </w:r>
      <w:r w:rsidRPr="009E7F81">
        <w:rPr>
          <w:rFonts w:ascii="Arial" w:hAnsi="Arial" w:cs="Arial"/>
          <w:lang w:val="en-US"/>
        </w:rPr>
        <w:t xml:space="preserve">. Test putting on/off your camera, sharing and stop sharing the screen, </w:t>
      </w:r>
      <w:r w:rsidR="008E3FAA" w:rsidRPr="009E7F81">
        <w:rPr>
          <w:rFonts w:ascii="Arial" w:hAnsi="Arial" w:cs="Arial"/>
          <w:lang w:val="en-US"/>
        </w:rPr>
        <w:t>setting up light, and so on</w:t>
      </w:r>
      <w:r w:rsidRPr="009E7F81">
        <w:rPr>
          <w:rFonts w:ascii="Arial" w:hAnsi="Arial" w:cs="Arial"/>
          <w:lang w:val="en-US"/>
        </w:rPr>
        <w:t xml:space="preserve">. </w:t>
      </w:r>
      <w:r w:rsidR="008E3FAA" w:rsidRPr="009E7F81">
        <w:rPr>
          <w:rFonts w:ascii="Arial" w:hAnsi="Arial" w:cs="Arial"/>
          <w:lang w:val="en-US"/>
        </w:rPr>
        <w:t xml:space="preserve">You don’t want any unpleasant surprises when going live. </w:t>
      </w:r>
    </w:p>
    <w:p w:rsidR="002C4C75" w:rsidRPr="009E7F81" w:rsidRDefault="00D80103" w:rsidP="008E3FAA">
      <w:pPr>
        <w:pStyle w:val="ListParagraph"/>
        <w:numPr>
          <w:ilvl w:val="0"/>
          <w:numId w:val="8"/>
        </w:numPr>
        <w:rPr>
          <w:rFonts w:ascii="Arial" w:hAnsi="Arial" w:cs="Arial"/>
          <w:lang w:val="en-US"/>
        </w:rPr>
      </w:pPr>
      <w:r w:rsidRPr="009E7F81">
        <w:rPr>
          <w:rFonts w:ascii="Arial" w:hAnsi="Arial" w:cs="Arial"/>
          <w:b/>
          <w:lang w:val="en-US"/>
        </w:rPr>
        <w:t xml:space="preserve">Prepare questions </w:t>
      </w:r>
      <w:r w:rsidRPr="009E7F81">
        <w:rPr>
          <w:rFonts w:ascii="Arial" w:hAnsi="Arial" w:cs="Arial"/>
          <w:b/>
          <w:lang w:val="en-US"/>
        </w:rPr>
        <w:br/>
      </w:r>
      <w:proofErr w:type="gramStart"/>
      <w:r w:rsidRPr="009E7F81">
        <w:rPr>
          <w:rFonts w:ascii="Arial" w:hAnsi="Arial" w:cs="Arial"/>
          <w:lang w:val="en-US"/>
        </w:rPr>
        <w:t>If</w:t>
      </w:r>
      <w:proofErr w:type="gramEnd"/>
      <w:r w:rsidRPr="009E7F81">
        <w:rPr>
          <w:rFonts w:ascii="Arial" w:hAnsi="Arial" w:cs="Arial"/>
          <w:lang w:val="en-US"/>
        </w:rPr>
        <w:t xml:space="preserve"> you have a dedicated time slot for questions, you can prepare some in advance just in case. </w:t>
      </w:r>
    </w:p>
    <w:p w:rsidR="006767F5" w:rsidRPr="009E7F81" w:rsidRDefault="006767F5" w:rsidP="006767F5">
      <w:pPr>
        <w:pStyle w:val="ListParagraph"/>
        <w:numPr>
          <w:ilvl w:val="0"/>
          <w:numId w:val="8"/>
        </w:numPr>
        <w:rPr>
          <w:rFonts w:ascii="Arial" w:hAnsi="Arial" w:cs="Arial"/>
          <w:lang w:val="en-US"/>
        </w:rPr>
      </w:pPr>
      <w:r w:rsidRPr="009E7F81">
        <w:rPr>
          <w:rFonts w:ascii="Arial" w:hAnsi="Arial" w:cs="Arial"/>
          <w:b/>
          <w:lang w:val="en-US"/>
        </w:rPr>
        <w:t xml:space="preserve">Music </w:t>
      </w:r>
      <w:r w:rsidRPr="009E7F81">
        <w:rPr>
          <w:rFonts w:ascii="Arial" w:hAnsi="Arial" w:cs="Arial"/>
          <w:b/>
          <w:lang w:val="en-US"/>
        </w:rPr>
        <w:br/>
      </w:r>
      <w:r w:rsidRPr="009E7F81">
        <w:rPr>
          <w:rFonts w:ascii="Arial" w:hAnsi="Arial" w:cs="Arial"/>
          <w:lang w:val="en-US"/>
        </w:rPr>
        <w:t xml:space="preserve">Music can be nice while waiting for the presentation to start, and also to create energy. </w:t>
      </w:r>
    </w:p>
    <w:p w:rsidR="00602C2A" w:rsidRPr="009E7F81" w:rsidRDefault="006872A5" w:rsidP="00602C2A">
      <w:pPr>
        <w:rPr>
          <w:rFonts w:ascii="Arial" w:hAnsi="Arial" w:cs="Arial"/>
          <w:lang w:val="en-US"/>
        </w:rPr>
      </w:pPr>
      <w:r w:rsidRPr="009E7F81">
        <w:rPr>
          <w:rFonts w:ascii="Arial" w:hAnsi="Arial" w:cs="Arial"/>
          <w:lang w:val="en-US"/>
        </w:rPr>
        <w:t xml:space="preserve">And here are some examples to keep the participant active: </w:t>
      </w:r>
    </w:p>
    <w:p w:rsidR="00FF244F" w:rsidRPr="009E7F81" w:rsidRDefault="00FF244F" w:rsidP="00DF6313">
      <w:pPr>
        <w:pStyle w:val="ListParagraph"/>
        <w:numPr>
          <w:ilvl w:val="0"/>
          <w:numId w:val="29"/>
        </w:numPr>
        <w:rPr>
          <w:rFonts w:ascii="Arial" w:hAnsi="Arial" w:cs="Arial"/>
          <w:lang w:val="en-US"/>
        </w:rPr>
      </w:pPr>
      <w:r w:rsidRPr="009E7F81">
        <w:rPr>
          <w:rFonts w:ascii="Arial" w:hAnsi="Arial" w:cs="Arial"/>
          <w:b/>
          <w:lang w:val="en-US"/>
        </w:rPr>
        <w:t>Polling</w:t>
      </w:r>
      <w:r w:rsidRPr="009E7F81">
        <w:rPr>
          <w:rFonts w:ascii="Arial" w:hAnsi="Arial" w:cs="Arial"/>
          <w:b/>
          <w:lang w:val="en-US"/>
        </w:rPr>
        <w:br/>
      </w:r>
      <w:r w:rsidRPr="009E7F81">
        <w:rPr>
          <w:rFonts w:ascii="Arial" w:hAnsi="Arial" w:cs="Arial"/>
          <w:lang w:val="en-US"/>
        </w:rPr>
        <w:t xml:space="preserve">Use polling to activate the participant, and/or gather information. It is usually possible to use polling in different webinar tools, but you can also use external polling tools, such as </w:t>
      </w:r>
      <w:proofErr w:type="spellStart"/>
      <w:r w:rsidRPr="009E7F81">
        <w:rPr>
          <w:rFonts w:ascii="Arial" w:hAnsi="Arial" w:cs="Arial"/>
          <w:lang w:val="en-US"/>
        </w:rPr>
        <w:t>Mentimeter</w:t>
      </w:r>
      <w:proofErr w:type="spellEnd"/>
      <w:r w:rsidRPr="009E7F81">
        <w:rPr>
          <w:rFonts w:ascii="Arial" w:hAnsi="Arial" w:cs="Arial"/>
          <w:lang w:val="en-US"/>
        </w:rPr>
        <w:t xml:space="preserve"> (where the participant join with a code via their mobile). In </w:t>
      </w:r>
      <w:proofErr w:type="spellStart"/>
      <w:r w:rsidRPr="009E7F81">
        <w:rPr>
          <w:rFonts w:ascii="Arial" w:hAnsi="Arial" w:cs="Arial"/>
          <w:lang w:val="en-US"/>
        </w:rPr>
        <w:t>Mentimeter</w:t>
      </w:r>
      <w:proofErr w:type="spellEnd"/>
      <w:r w:rsidRPr="009E7F81">
        <w:rPr>
          <w:rFonts w:ascii="Arial" w:hAnsi="Arial" w:cs="Arial"/>
          <w:lang w:val="en-US"/>
        </w:rPr>
        <w:t xml:space="preserve"> you can gather feedback, questions and opinions, and also do a quiz. </w:t>
      </w:r>
    </w:p>
    <w:p w:rsidR="00602C2A" w:rsidRPr="009E7F81" w:rsidRDefault="00FF244F" w:rsidP="00DF6313">
      <w:pPr>
        <w:pStyle w:val="ListParagraph"/>
        <w:numPr>
          <w:ilvl w:val="0"/>
          <w:numId w:val="29"/>
        </w:numPr>
        <w:rPr>
          <w:rFonts w:ascii="Arial" w:hAnsi="Arial" w:cs="Arial"/>
          <w:lang w:val="en-US"/>
        </w:rPr>
      </w:pPr>
      <w:r w:rsidRPr="009E7F81">
        <w:rPr>
          <w:rFonts w:ascii="Arial" w:hAnsi="Arial" w:cs="Arial"/>
          <w:b/>
          <w:lang w:val="en-US"/>
        </w:rPr>
        <w:t xml:space="preserve">Ask questions. </w:t>
      </w:r>
      <w:r w:rsidRPr="009E7F81">
        <w:rPr>
          <w:rFonts w:ascii="Arial" w:hAnsi="Arial" w:cs="Arial"/>
          <w:b/>
          <w:lang w:val="en-US"/>
        </w:rPr>
        <w:br/>
      </w:r>
      <w:r w:rsidRPr="009E7F81">
        <w:rPr>
          <w:rFonts w:ascii="Arial" w:hAnsi="Arial" w:cs="Arial"/>
          <w:lang w:val="en-US"/>
        </w:rPr>
        <w:t>Ask questions and make them answer in the chat, or in the polling app. Or, a</w:t>
      </w:r>
      <w:r w:rsidR="00602C2A" w:rsidRPr="009E7F81">
        <w:rPr>
          <w:rFonts w:ascii="Arial" w:hAnsi="Arial" w:cs="Arial"/>
          <w:lang w:val="en-US"/>
        </w:rPr>
        <w:t>sk rhetorical question</w:t>
      </w:r>
      <w:r w:rsidR="0049262A" w:rsidRPr="009E7F81">
        <w:rPr>
          <w:rFonts w:ascii="Arial" w:hAnsi="Arial" w:cs="Arial"/>
          <w:lang w:val="en-US"/>
        </w:rPr>
        <w:t>s</w:t>
      </w:r>
      <w:r w:rsidR="00602C2A" w:rsidRPr="009E7F81">
        <w:rPr>
          <w:rFonts w:ascii="Arial" w:hAnsi="Arial" w:cs="Arial"/>
          <w:lang w:val="en-US"/>
        </w:rPr>
        <w:t xml:space="preserve">, for example in your opening. This </w:t>
      </w:r>
      <w:r w:rsidRPr="009E7F81">
        <w:rPr>
          <w:rFonts w:ascii="Arial" w:hAnsi="Arial" w:cs="Arial"/>
          <w:lang w:val="en-US"/>
        </w:rPr>
        <w:t>will make</w:t>
      </w:r>
      <w:r w:rsidR="00602C2A" w:rsidRPr="009E7F81">
        <w:rPr>
          <w:rFonts w:ascii="Arial" w:hAnsi="Arial" w:cs="Arial"/>
          <w:lang w:val="en-US"/>
        </w:rPr>
        <w:t xml:space="preserve"> the </w:t>
      </w:r>
      <w:r w:rsidR="00772038" w:rsidRPr="009E7F81">
        <w:rPr>
          <w:rFonts w:ascii="Arial" w:hAnsi="Arial" w:cs="Arial"/>
          <w:lang w:val="en-US"/>
        </w:rPr>
        <w:t>participant</w:t>
      </w:r>
      <w:r w:rsidR="00602C2A" w:rsidRPr="009E7F81">
        <w:rPr>
          <w:rFonts w:ascii="Arial" w:hAnsi="Arial" w:cs="Arial"/>
          <w:lang w:val="en-US"/>
        </w:rPr>
        <w:t xml:space="preserve"> think. </w:t>
      </w:r>
    </w:p>
    <w:p w:rsidR="00602C2A" w:rsidRPr="009E7F81" w:rsidRDefault="00FF244F" w:rsidP="00DF6313">
      <w:pPr>
        <w:pStyle w:val="ListParagraph"/>
        <w:numPr>
          <w:ilvl w:val="0"/>
          <w:numId w:val="29"/>
        </w:numPr>
        <w:rPr>
          <w:rFonts w:ascii="Arial" w:hAnsi="Arial" w:cs="Arial"/>
          <w:lang w:val="en-US"/>
        </w:rPr>
      </w:pPr>
      <w:r w:rsidRPr="009E7F81">
        <w:rPr>
          <w:rFonts w:ascii="Arial" w:hAnsi="Arial" w:cs="Arial"/>
          <w:b/>
          <w:lang w:val="en-US"/>
        </w:rPr>
        <w:t>Q&amp;A</w:t>
      </w:r>
      <w:r w:rsidRPr="009E7F81">
        <w:rPr>
          <w:rFonts w:ascii="Arial" w:hAnsi="Arial" w:cs="Arial"/>
          <w:b/>
          <w:lang w:val="en-US"/>
        </w:rPr>
        <w:br/>
      </w:r>
      <w:r w:rsidR="006872A5" w:rsidRPr="009E7F81">
        <w:rPr>
          <w:rFonts w:ascii="Arial" w:hAnsi="Arial" w:cs="Arial"/>
          <w:lang w:val="en-US"/>
        </w:rPr>
        <w:t xml:space="preserve">Include </w:t>
      </w:r>
      <w:r w:rsidR="00602C2A" w:rsidRPr="009E7F81">
        <w:rPr>
          <w:rFonts w:ascii="Arial" w:hAnsi="Arial" w:cs="Arial"/>
          <w:lang w:val="en-US"/>
        </w:rPr>
        <w:t>1</w:t>
      </w:r>
      <w:r w:rsidR="006872A5" w:rsidRPr="009E7F81">
        <w:rPr>
          <w:rFonts w:ascii="Arial" w:hAnsi="Arial" w:cs="Arial"/>
          <w:lang w:val="en-US"/>
        </w:rPr>
        <w:t>-3</w:t>
      </w:r>
      <w:r w:rsidR="00602C2A" w:rsidRPr="009E7F81">
        <w:rPr>
          <w:rFonts w:ascii="Arial" w:hAnsi="Arial" w:cs="Arial"/>
          <w:lang w:val="en-US"/>
        </w:rPr>
        <w:t xml:space="preserve"> Q&amp;A </w:t>
      </w:r>
      <w:r w:rsidR="0049262A" w:rsidRPr="009E7F81">
        <w:rPr>
          <w:rFonts w:ascii="Arial" w:hAnsi="Arial" w:cs="Arial"/>
          <w:lang w:val="en-US"/>
        </w:rPr>
        <w:t>sessions.</w:t>
      </w:r>
    </w:p>
    <w:p w:rsidR="00DD7B51" w:rsidRPr="002446AD" w:rsidRDefault="00DD7B51">
      <w:pPr>
        <w:rPr>
          <w:rFonts w:ascii="Arial" w:hAnsi="Arial" w:cs="Arial"/>
          <w:lang w:val="en-US"/>
        </w:rPr>
      </w:pPr>
      <w:r w:rsidRPr="002446AD">
        <w:rPr>
          <w:rFonts w:ascii="Arial" w:hAnsi="Arial" w:cs="Arial"/>
          <w:lang w:val="en-US"/>
        </w:rPr>
        <w:br w:type="page"/>
      </w:r>
    </w:p>
    <w:p w:rsidR="00402EAC" w:rsidRPr="009B4121" w:rsidRDefault="0049262A" w:rsidP="00402EAC">
      <w:pPr>
        <w:pStyle w:val="ListParagraph"/>
        <w:numPr>
          <w:ilvl w:val="0"/>
          <w:numId w:val="1"/>
        </w:numPr>
        <w:rPr>
          <w:rFonts w:ascii="Arial" w:hAnsi="Arial" w:cs="Arial"/>
          <w:b/>
          <w:sz w:val="28"/>
          <w:lang w:val="en-US"/>
        </w:rPr>
      </w:pPr>
      <w:r w:rsidRPr="009B4121">
        <w:rPr>
          <w:rFonts w:ascii="Arial" w:hAnsi="Arial" w:cs="Arial"/>
          <w:b/>
          <w:sz w:val="28"/>
          <w:lang w:val="en-US"/>
        </w:rPr>
        <w:lastRenderedPageBreak/>
        <w:t xml:space="preserve">Step 4. </w:t>
      </w:r>
      <w:r w:rsidR="007C1B41" w:rsidRPr="009B4121">
        <w:rPr>
          <w:rFonts w:ascii="Arial" w:hAnsi="Arial" w:cs="Arial"/>
          <w:b/>
          <w:sz w:val="28"/>
          <w:lang w:val="en-US"/>
        </w:rPr>
        <w:t xml:space="preserve">Presentation techniques – picture, audio, and other good things </w:t>
      </w:r>
    </w:p>
    <w:p w:rsidR="009A5E0F" w:rsidRPr="009B4121" w:rsidRDefault="009A5E0F" w:rsidP="009A5E0F">
      <w:pPr>
        <w:rPr>
          <w:rFonts w:ascii="Arial" w:hAnsi="Arial" w:cs="Arial"/>
          <w:b/>
          <w:lang w:val="en-US"/>
        </w:rPr>
      </w:pPr>
      <w:r w:rsidRPr="009B4121">
        <w:rPr>
          <w:rFonts w:ascii="Arial" w:hAnsi="Arial" w:cs="Arial"/>
          <w:b/>
          <w:lang w:val="en-US"/>
        </w:rPr>
        <w:t xml:space="preserve">Picture </w:t>
      </w:r>
    </w:p>
    <w:p w:rsidR="009A5E0F" w:rsidRPr="009B4121" w:rsidRDefault="009A5E0F" w:rsidP="009B4121">
      <w:pPr>
        <w:pStyle w:val="ListParagraph"/>
        <w:numPr>
          <w:ilvl w:val="0"/>
          <w:numId w:val="13"/>
        </w:numPr>
        <w:rPr>
          <w:rFonts w:ascii="Arial" w:hAnsi="Arial" w:cs="Arial"/>
          <w:lang w:val="en-US"/>
        </w:rPr>
      </w:pPr>
      <w:r w:rsidRPr="009B4121">
        <w:rPr>
          <w:rFonts w:ascii="Arial" w:hAnsi="Arial" w:cs="Arial"/>
          <w:b/>
          <w:lang w:val="en-US"/>
        </w:rPr>
        <w:t xml:space="preserve">Camera </w:t>
      </w:r>
      <w:r w:rsidRPr="009B4121">
        <w:rPr>
          <w:rFonts w:ascii="Arial" w:hAnsi="Arial" w:cs="Arial"/>
          <w:b/>
          <w:u w:val="single"/>
          <w:lang w:val="en-US"/>
        </w:rPr>
        <w:t>on</w:t>
      </w:r>
      <w:r w:rsidRPr="009B4121">
        <w:rPr>
          <w:rFonts w:ascii="Arial" w:hAnsi="Arial" w:cs="Arial"/>
          <w:b/>
          <w:lang w:val="en-US"/>
        </w:rPr>
        <w:t>! (for all presenters and moderators)</w:t>
      </w:r>
      <w:r w:rsidRPr="009B4121">
        <w:rPr>
          <w:rFonts w:ascii="Arial" w:hAnsi="Arial" w:cs="Arial"/>
          <w:b/>
          <w:lang w:val="en-US"/>
        </w:rPr>
        <w:br/>
      </w:r>
      <w:r w:rsidRPr="009B4121">
        <w:rPr>
          <w:rFonts w:ascii="Arial" w:hAnsi="Arial" w:cs="Arial"/>
          <w:lang w:val="en-US"/>
        </w:rPr>
        <w:t xml:space="preserve">Yes, this can be uncomfortable, yes, you probably don’t want to do this, yes, you’d rather do your webinar in your pajamas, but sorry, you have to have your camera on. Without a camera, this will not be personal, so the participant might start multitasking. And we don’t want them to do that. We’re building strong relationships here! </w:t>
      </w:r>
    </w:p>
    <w:p w:rsidR="009A5E0F" w:rsidRPr="009B4121" w:rsidRDefault="009A5E0F" w:rsidP="009A5E0F">
      <w:pPr>
        <w:pStyle w:val="ListParagraph"/>
        <w:numPr>
          <w:ilvl w:val="0"/>
          <w:numId w:val="13"/>
        </w:numPr>
        <w:rPr>
          <w:rFonts w:ascii="Arial" w:hAnsi="Arial" w:cs="Arial"/>
          <w:lang w:val="en-US"/>
        </w:rPr>
      </w:pPr>
      <w:r w:rsidRPr="009B4121">
        <w:rPr>
          <w:rFonts w:ascii="Arial" w:hAnsi="Arial" w:cs="Arial"/>
          <w:b/>
          <w:lang w:val="en-US"/>
        </w:rPr>
        <w:t xml:space="preserve">Use a calm background </w:t>
      </w:r>
    </w:p>
    <w:p w:rsidR="009A5E0F" w:rsidRPr="009B4121" w:rsidRDefault="009A5E0F" w:rsidP="009A5E0F">
      <w:pPr>
        <w:pStyle w:val="ListParagraph"/>
        <w:rPr>
          <w:rFonts w:ascii="Arial" w:hAnsi="Arial" w:cs="Arial"/>
          <w:lang w:val="en-US"/>
        </w:rPr>
      </w:pPr>
      <w:r w:rsidRPr="009B4121">
        <w:rPr>
          <w:rFonts w:ascii="Arial" w:hAnsi="Arial" w:cs="Arial"/>
          <w:lang w:val="en-US"/>
        </w:rPr>
        <w:t>Your background should be:</w:t>
      </w:r>
    </w:p>
    <w:p w:rsidR="009A5E0F" w:rsidRPr="009B4121" w:rsidRDefault="009A5E0F" w:rsidP="009A5E0F">
      <w:pPr>
        <w:pStyle w:val="ListParagraph"/>
        <w:numPr>
          <w:ilvl w:val="1"/>
          <w:numId w:val="13"/>
        </w:numPr>
        <w:rPr>
          <w:rFonts w:ascii="Arial" w:hAnsi="Arial" w:cs="Arial"/>
          <w:lang w:val="en-US"/>
        </w:rPr>
      </w:pPr>
      <w:r w:rsidRPr="009B4121">
        <w:rPr>
          <w:rFonts w:ascii="Arial" w:hAnsi="Arial" w:cs="Arial"/>
          <w:lang w:val="en-US"/>
        </w:rPr>
        <w:t xml:space="preserve">A plain wall, or </w:t>
      </w:r>
    </w:p>
    <w:p w:rsidR="009A5E0F" w:rsidRPr="009B4121" w:rsidRDefault="009A5E0F" w:rsidP="009A5E0F">
      <w:pPr>
        <w:pStyle w:val="ListParagraph"/>
        <w:numPr>
          <w:ilvl w:val="1"/>
          <w:numId w:val="13"/>
        </w:numPr>
        <w:rPr>
          <w:rFonts w:ascii="Arial" w:hAnsi="Arial" w:cs="Arial"/>
          <w:lang w:val="en-US"/>
        </w:rPr>
      </w:pPr>
      <w:r w:rsidRPr="009B4121">
        <w:rPr>
          <w:rFonts w:ascii="Arial" w:hAnsi="Arial" w:cs="Arial"/>
          <w:lang w:val="en-US"/>
        </w:rPr>
        <w:t>A branded wall, or</w:t>
      </w:r>
    </w:p>
    <w:p w:rsidR="009A5E0F" w:rsidRPr="009B4121" w:rsidRDefault="009A5E0F" w:rsidP="009A5E0F">
      <w:pPr>
        <w:pStyle w:val="ListParagraph"/>
        <w:numPr>
          <w:ilvl w:val="1"/>
          <w:numId w:val="13"/>
        </w:numPr>
        <w:rPr>
          <w:rFonts w:ascii="Arial" w:hAnsi="Arial" w:cs="Arial"/>
          <w:lang w:val="en-US"/>
        </w:rPr>
      </w:pPr>
      <w:r w:rsidRPr="009B4121">
        <w:rPr>
          <w:rFonts w:ascii="Arial" w:hAnsi="Arial" w:cs="Arial"/>
          <w:lang w:val="en-US"/>
        </w:rPr>
        <w:t>A branded background</w:t>
      </w:r>
    </w:p>
    <w:p w:rsidR="009A5E0F" w:rsidRPr="009B4121" w:rsidRDefault="009A5E0F" w:rsidP="009A5E0F">
      <w:pPr>
        <w:pStyle w:val="ListParagraph"/>
        <w:numPr>
          <w:ilvl w:val="0"/>
          <w:numId w:val="13"/>
        </w:numPr>
        <w:rPr>
          <w:rFonts w:ascii="Arial" w:hAnsi="Arial" w:cs="Arial"/>
          <w:lang w:val="en-US"/>
        </w:rPr>
      </w:pPr>
      <w:r w:rsidRPr="009B4121">
        <w:rPr>
          <w:rFonts w:ascii="Arial" w:hAnsi="Arial" w:cs="Arial"/>
          <w:b/>
          <w:lang w:val="en-US"/>
        </w:rPr>
        <w:t xml:space="preserve">Good lighting </w:t>
      </w:r>
      <w:r w:rsidRPr="009B4121">
        <w:rPr>
          <w:rFonts w:ascii="Arial" w:hAnsi="Arial" w:cs="Arial"/>
          <w:b/>
          <w:lang w:val="en-US"/>
        </w:rPr>
        <w:br/>
      </w:r>
      <w:r w:rsidRPr="009B4121">
        <w:rPr>
          <w:rFonts w:ascii="Arial" w:hAnsi="Arial" w:cs="Arial"/>
          <w:lang w:val="en-US"/>
        </w:rPr>
        <w:t xml:space="preserve">Make sure you have a good light source (like a window/lamp) </w:t>
      </w:r>
      <w:r w:rsidRPr="009B4121">
        <w:rPr>
          <w:rFonts w:ascii="Arial" w:hAnsi="Arial" w:cs="Arial"/>
          <w:b/>
          <w:lang w:val="en-US"/>
        </w:rPr>
        <w:t>in front</w:t>
      </w:r>
      <w:r w:rsidRPr="009B4121">
        <w:rPr>
          <w:rFonts w:ascii="Arial" w:hAnsi="Arial" w:cs="Arial"/>
          <w:lang w:val="en-US"/>
        </w:rPr>
        <w:t xml:space="preserve"> of you (not behind you), to give light to your face.  </w:t>
      </w:r>
    </w:p>
    <w:p w:rsidR="009A5E0F" w:rsidRPr="009B4121" w:rsidRDefault="009A5E0F" w:rsidP="009A5E0F">
      <w:pPr>
        <w:pStyle w:val="ListParagraph"/>
        <w:numPr>
          <w:ilvl w:val="0"/>
          <w:numId w:val="13"/>
        </w:numPr>
        <w:rPr>
          <w:rFonts w:ascii="Arial" w:hAnsi="Arial" w:cs="Arial"/>
          <w:lang w:val="en-US"/>
        </w:rPr>
      </w:pPr>
      <w:r w:rsidRPr="009B4121">
        <w:rPr>
          <w:rFonts w:ascii="Arial" w:hAnsi="Arial" w:cs="Arial"/>
          <w:b/>
          <w:lang w:val="en-US"/>
        </w:rPr>
        <w:t xml:space="preserve">Place the webcam at eye level </w:t>
      </w:r>
      <w:r w:rsidRPr="009B4121">
        <w:rPr>
          <w:rFonts w:ascii="Arial" w:hAnsi="Arial" w:cs="Arial"/>
          <w:b/>
          <w:lang w:val="en-US"/>
        </w:rPr>
        <w:br/>
      </w:r>
      <w:r w:rsidRPr="009B4121">
        <w:rPr>
          <w:rFonts w:ascii="Arial" w:hAnsi="Arial" w:cs="Arial"/>
          <w:lang w:val="en-US"/>
        </w:rPr>
        <w:t xml:space="preserve">Do this to avoid a frog or bird perspective, and to show your body language. Make sure the participant can see you full head and also your shoulders. </w:t>
      </w:r>
    </w:p>
    <w:p w:rsidR="009A5E0F" w:rsidRPr="009B4121" w:rsidRDefault="009A5E0F" w:rsidP="009A5E0F">
      <w:pPr>
        <w:pStyle w:val="ListParagraph"/>
        <w:numPr>
          <w:ilvl w:val="0"/>
          <w:numId w:val="13"/>
        </w:numPr>
        <w:rPr>
          <w:rFonts w:ascii="Arial" w:hAnsi="Arial" w:cs="Arial"/>
          <w:lang w:val="en-US"/>
        </w:rPr>
      </w:pPr>
      <w:r w:rsidRPr="009B4121">
        <w:rPr>
          <w:rFonts w:ascii="Arial" w:hAnsi="Arial" w:cs="Arial"/>
          <w:b/>
          <w:i/>
          <w:lang w:val="en-US"/>
        </w:rPr>
        <w:t>Pro tip!</w:t>
      </w:r>
      <w:r w:rsidRPr="009B4121">
        <w:rPr>
          <w:rFonts w:ascii="Arial" w:hAnsi="Arial" w:cs="Arial"/>
          <w:b/>
          <w:lang w:val="en-US"/>
        </w:rPr>
        <w:t xml:space="preserve"> Look into the camera/the camera light – not on the screen </w:t>
      </w:r>
      <w:r w:rsidRPr="009B4121">
        <w:rPr>
          <w:rFonts w:ascii="Arial" w:hAnsi="Arial" w:cs="Arial"/>
          <w:b/>
          <w:lang w:val="en-US"/>
        </w:rPr>
        <w:br/>
      </w:r>
      <w:proofErr w:type="gramStart"/>
      <w:r w:rsidRPr="009B4121">
        <w:rPr>
          <w:rFonts w:ascii="Arial" w:hAnsi="Arial" w:cs="Arial"/>
          <w:lang w:val="en-US"/>
        </w:rPr>
        <w:t>If</w:t>
      </w:r>
      <w:proofErr w:type="gramEnd"/>
      <w:r w:rsidRPr="009B4121">
        <w:rPr>
          <w:rFonts w:ascii="Arial" w:hAnsi="Arial" w:cs="Arial"/>
          <w:lang w:val="en-US"/>
        </w:rPr>
        <w:t xml:space="preserve"> you do this, it will feel like eye contact for the participant, which will keep them focused. </w:t>
      </w:r>
    </w:p>
    <w:p w:rsidR="009A5E0F" w:rsidRPr="009B4121" w:rsidRDefault="009A5E0F" w:rsidP="009A5E0F">
      <w:pPr>
        <w:rPr>
          <w:rFonts w:ascii="Arial" w:hAnsi="Arial" w:cs="Arial"/>
          <w:b/>
          <w:lang w:val="en-US"/>
        </w:rPr>
      </w:pPr>
      <w:r w:rsidRPr="009B4121">
        <w:rPr>
          <w:rFonts w:ascii="Arial" w:hAnsi="Arial" w:cs="Arial"/>
          <w:b/>
          <w:lang w:val="en-US"/>
        </w:rPr>
        <w:t xml:space="preserve">Audio </w:t>
      </w:r>
    </w:p>
    <w:p w:rsidR="009A5E0F" w:rsidRPr="009B4121" w:rsidRDefault="009A5E0F" w:rsidP="009A5E0F">
      <w:pPr>
        <w:pStyle w:val="ListParagraph"/>
        <w:numPr>
          <w:ilvl w:val="0"/>
          <w:numId w:val="13"/>
        </w:numPr>
        <w:rPr>
          <w:rFonts w:ascii="Arial" w:hAnsi="Arial" w:cs="Arial"/>
          <w:lang w:val="en-US"/>
        </w:rPr>
      </w:pPr>
      <w:r w:rsidRPr="009B4121">
        <w:rPr>
          <w:rFonts w:ascii="Arial" w:hAnsi="Arial" w:cs="Arial"/>
          <w:b/>
          <w:lang w:val="en-US"/>
        </w:rPr>
        <w:t xml:space="preserve">Use a decent microphone </w:t>
      </w:r>
      <w:r w:rsidRPr="009B4121">
        <w:rPr>
          <w:rFonts w:ascii="Arial" w:hAnsi="Arial" w:cs="Arial"/>
          <w:b/>
          <w:lang w:val="en-US"/>
        </w:rPr>
        <w:br/>
      </w:r>
      <w:r w:rsidRPr="009B4121">
        <w:rPr>
          <w:rFonts w:ascii="Arial" w:hAnsi="Arial" w:cs="Arial"/>
          <w:lang w:val="en-US"/>
        </w:rPr>
        <w:t>If possible, invest in an</w:t>
      </w:r>
      <w:r w:rsidRPr="009B4121">
        <w:rPr>
          <w:rFonts w:ascii="Arial" w:hAnsi="Arial" w:cs="Arial"/>
          <w:noProof/>
          <w:lang w:val="en-US"/>
        </w:rPr>
        <w:t xml:space="preserve"> external microphone</w:t>
      </w:r>
      <w:r w:rsidR="009B4121" w:rsidRPr="009B4121">
        <w:rPr>
          <w:rFonts w:ascii="Arial" w:hAnsi="Arial" w:cs="Arial"/>
          <w:noProof/>
          <w:lang w:val="en-US"/>
        </w:rPr>
        <w:t>.</w:t>
      </w:r>
    </w:p>
    <w:p w:rsidR="009A5E0F" w:rsidRPr="009B4121" w:rsidRDefault="009A5E0F" w:rsidP="009A5E0F">
      <w:pPr>
        <w:rPr>
          <w:rFonts w:ascii="Arial" w:hAnsi="Arial" w:cs="Arial"/>
          <w:b/>
          <w:lang w:val="en-US"/>
        </w:rPr>
      </w:pPr>
      <w:r w:rsidRPr="009B4121">
        <w:rPr>
          <w:rFonts w:ascii="Arial" w:hAnsi="Arial" w:cs="Arial"/>
          <w:b/>
          <w:lang w:val="en-US"/>
        </w:rPr>
        <w:t>Other good things to think about:</w:t>
      </w:r>
    </w:p>
    <w:p w:rsidR="009A5E0F" w:rsidRPr="009B4121" w:rsidRDefault="009A5E0F" w:rsidP="009A5E0F">
      <w:pPr>
        <w:pStyle w:val="ListParagraph"/>
        <w:numPr>
          <w:ilvl w:val="0"/>
          <w:numId w:val="13"/>
        </w:numPr>
        <w:rPr>
          <w:rFonts w:ascii="Arial" w:hAnsi="Arial" w:cs="Arial"/>
          <w:lang w:val="en-US"/>
        </w:rPr>
      </w:pPr>
      <w:r w:rsidRPr="009B4121">
        <w:rPr>
          <w:rFonts w:ascii="Arial" w:hAnsi="Arial" w:cs="Arial"/>
          <w:b/>
          <w:lang w:val="en-US"/>
        </w:rPr>
        <w:t>Stand up</w:t>
      </w:r>
      <w:r w:rsidRPr="009B4121">
        <w:rPr>
          <w:rFonts w:ascii="Arial" w:hAnsi="Arial" w:cs="Arial"/>
          <w:b/>
          <w:lang w:val="en-US"/>
        </w:rPr>
        <w:br/>
      </w:r>
      <w:r w:rsidRPr="009B4121">
        <w:rPr>
          <w:rFonts w:ascii="Arial" w:hAnsi="Arial" w:cs="Arial"/>
          <w:lang w:val="en-US"/>
        </w:rPr>
        <w:t xml:space="preserve">This will make you more engaged, you will be perceived as more engaged, and it will make your voice stronger. </w:t>
      </w:r>
    </w:p>
    <w:p w:rsidR="009A5E0F" w:rsidRPr="009B4121" w:rsidRDefault="009A5E0F" w:rsidP="009A5E0F">
      <w:pPr>
        <w:pStyle w:val="ListParagraph"/>
        <w:numPr>
          <w:ilvl w:val="0"/>
          <w:numId w:val="13"/>
        </w:numPr>
        <w:rPr>
          <w:rFonts w:ascii="Arial" w:hAnsi="Arial" w:cs="Arial"/>
          <w:lang w:val="en-US"/>
        </w:rPr>
      </w:pPr>
      <w:r w:rsidRPr="009B4121">
        <w:rPr>
          <w:rFonts w:ascii="Arial" w:hAnsi="Arial" w:cs="Arial"/>
          <w:b/>
          <w:lang w:val="en-US"/>
        </w:rPr>
        <w:t xml:space="preserve">To the moderator: Have 1 extra laptop to see the participants’ view. </w:t>
      </w:r>
      <w:r w:rsidRPr="009B4121">
        <w:rPr>
          <w:rFonts w:ascii="Arial" w:hAnsi="Arial" w:cs="Arial"/>
          <w:b/>
          <w:lang w:val="en-US"/>
        </w:rPr>
        <w:br/>
      </w:r>
      <w:r w:rsidRPr="009B4121">
        <w:rPr>
          <w:rFonts w:ascii="Arial" w:hAnsi="Arial" w:cs="Arial"/>
          <w:lang w:val="en-US"/>
        </w:rPr>
        <w:t xml:space="preserve">Make sure you can see the webinar from the participants’ view. If you as a moderator share the presentation, it can be good to have an extra laptop. </w:t>
      </w:r>
    </w:p>
    <w:p w:rsidR="008C6374" w:rsidRDefault="008C6374">
      <w:pPr>
        <w:rPr>
          <w:rFonts w:ascii="Arial" w:hAnsi="Arial" w:cs="Arial"/>
          <w:lang w:val="en-US"/>
        </w:rPr>
      </w:pPr>
      <w:r>
        <w:rPr>
          <w:rFonts w:ascii="Arial" w:hAnsi="Arial" w:cs="Arial"/>
          <w:lang w:val="en-US"/>
        </w:rPr>
        <w:br w:type="page"/>
      </w:r>
    </w:p>
    <w:p w:rsidR="007C1B41" w:rsidRPr="007F4FFC" w:rsidRDefault="00AF6B58" w:rsidP="007C1B41">
      <w:pPr>
        <w:pStyle w:val="ListParagraph"/>
        <w:numPr>
          <w:ilvl w:val="0"/>
          <w:numId w:val="1"/>
        </w:numPr>
        <w:rPr>
          <w:rFonts w:ascii="Arial" w:hAnsi="Arial" w:cs="Arial"/>
          <w:b/>
          <w:sz w:val="28"/>
          <w:lang w:val="en-US"/>
        </w:rPr>
      </w:pPr>
      <w:r w:rsidRPr="007F4FFC">
        <w:rPr>
          <w:rFonts w:ascii="Arial" w:hAnsi="Arial" w:cs="Arial"/>
          <w:b/>
          <w:sz w:val="28"/>
          <w:lang w:val="en-US"/>
        </w:rPr>
        <w:lastRenderedPageBreak/>
        <w:t xml:space="preserve">Step 5: </w:t>
      </w:r>
      <w:r w:rsidR="007C1B41" w:rsidRPr="007F4FFC">
        <w:rPr>
          <w:rFonts w:ascii="Arial" w:hAnsi="Arial" w:cs="Arial"/>
          <w:b/>
          <w:sz w:val="28"/>
          <w:lang w:val="en-US"/>
        </w:rPr>
        <w:t>Presentation te</w:t>
      </w:r>
      <w:r w:rsidR="00755FF5" w:rsidRPr="007F4FFC">
        <w:rPr>
          <w:rFonts w:ascii="Arial" w:hAnsi="Arial" w:cs="Arial"/>
          <w:b/>
          <w:sz w:val="28"/>
          <w:lang w:val="en-US"/>
        </w:rPr>
        <w:t xml:space="preserve">chniques – nail the PowerPoint </w:t>
      </w:r>
    </w:p>
    <w:p w:rsidR="0099746D" w:rsidRPr="007F4FFC" w:rsidRDefault="009C4C74" w:rsidP="00617B26">
      <w:pPr>
        <w:rPr>
          <w:rFonts w:ascii="Arial" w:hAnsi="Arial" w:cs="Arial"/>
          <w:lang w:val="en-US"/>
        </w:rPr>
      </w:pPr>
      <w:r w:rsidRPr="007F4FFC">
        <w:rPr>
          <w:rFonts w:ascii="Arial" w:hAnsi="Arial" w:cs="Arial"/>
          <w:lang w:val="en-US"/>
        </w:rPr>
        <w:t xml:space="preserve">A common mistake is to think that the PowerPoint presentation is the </w:t>
      </w:r>
      <w:r w:rsidR="0099746D" w:rsidRPr="007F4FFC">
        <w:rPr>
          <w:rFonts w:ascii="Arial" w:hAnsi="Arial" w:cs="Arial"/>
          <w:lang w:val="en-US"/>
        </w:rPr>
        <w:t>star of the show</w:t>
      </w:r>
      <w:r w:rsidRPr="007F4FFC">
        <w:rPr>
          <w:rFonts w:ascii="Arial" w:hAnsi="Arial" w:cs="Arial"/>
          <w:lang w:val="en-US"/>
        </w:rPr>
        <w:t xml:space="preserve">. But </w:t>
      </w:r>
      <w:r w:rsidR="0099746D" w:rsidRPr="007F4FFC">
        <w:rPr>
          <w:rFonts w:ascii="Arial" w:hAnsi="Arial" w:cs="Arial"/>
          <w:lang w:val="en-US"/>
        </w:rPr>
        <w:t>actually</w:t>
      </w:r>
      <w:r w:rsidRPr="007F4FFC">
        <w:rPr>
          <w:rFonts w:ascii="Arial" w:hAnsi="Arial" w:cs="Arial"/>
          <w:lang w:val="en-US"/>
        </w:rPr>
        <w:t xml:space="preserve">, YOU are the presentation! </w:t>
      </w:r>
      <w:r w:rsidR="008540D7" w:rsidRPr="007F4FFC">
        <w:rPr>
          <w:rFonts w:ascii="Arial" w:hAnsi="Arial" w:cs="Arial"/>
          <w:lang w:val="en-US"/>
        </w:rPr>
        <w:t>U</w:t>
      </w:r>
      <w:r w:rsidRPr="007F4FFC">
        <w:rPr>
          <w:rFonts w:ascii="Arial" w:hAnsi="Arial" w:cs="Arial"/>
          <w:lang w:val="en-US"/>
        </w:rPr>
        <w:t xml:space="preserve">se a PowerPoint to help the </w:t>
      </w:r>
      <w:r w:rsidR="00772038" w:rsidRPr="007F4FFC">
        <w:rPr>
          <w:rFonts w:ascii="Arial" w:hAnsi="Arial" w:cs="Arial"/>
          <w:lang w:val="en-US"/>
        </w:rPr>
        <w:t>participant</w:t>
      </w:r>
      <w:r w:rsidRPr="007F4FFC">
        <w:rPr>
          <w:rFonts w:ascii="Arial" w:hAnsi="Arial" w:cs="Arial"/>
          <w:lang w:val="en-US"/>
        </w:rPr>
        <w:t xml:space="preserve"> understand </w:t>
      </w:r>
      <w:r w:rsidR="0099746D" w:rsidRPr="007F4FFC">
        <w:rPr>
          <w:rFonts w:ascii="Arial" w:hAnsi="Arial" w:cs="Arial"/>
          <w:lang w:val="en-US"/>
        </w:rPr>
        <w:t xml:space="preserve">your message </w:t>
      </w:r>
      <w:r w:rsidRPr="007F4FFC">
        <w:rPr>
          <w:rFonts w:ascii="Arial" w:hAnsi="Arial" w:cs="Arial"/>
          <w:lang w:val="en-US"/>
        </w:rPr>
        <w:t xml:space="preserve">– not as a manuscript for you. </w:t>
      </w:r>
    </w:p>
    <w:p w:rsidR="0099746D" w:rsidRPr="007F4FFC" w:rsidRDefault="0099746D" w:rsidP="00617B26">
      <w:pPr>
        <w:rPr>
          <w:rFonts w:ascii="Arial" w:hAnsi="Arial" w:cs="Arial"/>
          <w:lang w:val="en-US"/>
        </w:rPr>
      </w:pPr>
      <w:r w:rsidRPr="007F4FFC">
        <w:rPr>
          <w:rFonts w:ascii="Arial" w:hAnsi="Arial" w:cs="Arial"/>
          <w:lang w:val="en-US"/>
        </w:rPr>
        <w:t>Here are a few tips to make your PPT support your message</w:t>
      </w:r>
      <w:r w:rsidR="00F41A27" w:rsidRPr="007F4FFC">
        <w:rPr>
          <w:rFonts w:ascii="Arial" w:hAnsi="Arial" w:cs="Arial"/>
          <w:lang w:val="en-US"/>
        </w:rPr>
        <w:t xml:space="preserve"> and keep interest</w:t>
      </w:r>
      <w:r w:rsidRPr="007F4FFC">
        <w:rPr>
          <w:rFonts w:ascii="Arial" w:hAnsi="Arial" w:cs="Arial"/>
          <w:lang w:val="en-US"/>
        </w:rPr>
        <w:t xml:space="preserve">: </w:t>
      </w:r>
    </w:p>
    <w:p w:rsidR="0099746D" w:rsidRPr="007F4FFC" w:rsidRDefault="0099746D" w:rsidP="0099746D">
      <w:pPr>
        <w:pStyle w:val="ListParagraph"/>
        <w:numPr>
          <w:ilvl w:val="0"/>
          <w:numId w:val="23"/>
        </w:numPr>
        <w:rPr>
          <w:rFonts w:ascii="Arial" w:hAnsi="Arial" w:cs="Arial"/>
          <w:lang w:val="en-US"/>
        </w:rPr>
      </w:pPr>
      <w:r w:rsidRPr="007F4FFC">
        <w:rPr>
          <w:rFonts w:ascii="Arial" w:hAnsi="Arial" w:cs="Arial"/>
          <w:lang w:val="en-US"/>
        </w:rPr>
        <w:t xml:space="preserve">A rule of thumb is to ensure that something is happening in your PPT </w:t>
      </w:r>
      <w:r w:rsidR="00703DD0" w:rsidRPr="007F4FFC">
        <w:rPr>
          <w:rFonts w:ascii="Arial" w:hAnsi="Arial" w:cs="Arial"/>
          <w:lang w:val="en-US"/>
        </w:rPr>
        <w:t xml:space="preserve">about </w:t>
      </w:r>
      <w:r w:rsidRPr="007F4FFC">
        <w:rPr>
          <w:rFonts w:ascii="Arial" w:hAnsi="Arial" w:cs="Arial"/>
          <w:lang w:val="en-US"/>
        </w:rPr>
        <w:t xml:space="preserve">every minute – an animation, change of slide, etc. </w:t>
      </w:r>
      <w:r w:rsidR="007F4705" w:rsidRPr="007F4FFC">
        <w:rPr>
          <w:rFonts w:ascii="Arial" w:hAnsi="Arial" w:cs="Arial"/>
          <w:lang w:val="en-US"/>
        </w:rPr>
        <w:t>They help the participant by not overloading them with information, and they will feel they need to “keep up” to not miss any information.</w:t>
      </w:r>
    </w:p>
    <w:p w:rsidR="00703DD0" w:rsidRPr="007F4FFC" w:rsidRDefault="00703DD0" w:rsidP="00914D93">
      <w:pPr>
        <w:pStyle w:val="ListParagraph"/>
        <w:numPr>
          <w:ilvl w:val="0"/>
          <w:numId w:val="23"/>
        </w:numPr>
        <w:rPr>
          <w:rFonts w:ascii="Arial" w:hAnsi="Arial" w:cs="Arial"/>
          <w:lang w:val="en-US"/>
        </w:rPr>
      </w:pPr>
      <w:r w:rsidRPr="007F4FFC">
        <w:rPr>
          <w:rFonts w:ascii="Arial" w:hAnsi="Arial" w:cs="Arial"/>
          <w:lang w:val="en-US"/>
        </w:rPr>
        <w:t>Humans can’t re</w:t>
      </w:r>
      <w:r w:rsidR="00F41A27" w:rsidRPr="007F4FFC">
        <w:rPr>
          <w:rFonts w:ascii="Arial" w:hAnsi="Arial" w:cs="Arial"/>
          <w:lang w:val="en-US"/>
        </w:rPr>
        <w:t xml:space="preserve">ad and listen at them same time, so use more visuals and fewer words. </w:t>
      </w:r>
    </w:p>
    <w:p w:rsidR="006767F5" w:rsidRPr="007F4FFC" w:rsidRDefault="00703DD0" w:rsidP="00F74F36">
      <w:pPr>
        <w:pStyle w:val="ListParagraph"/>
        <w:numPr>
          <w:ilvl w:val="0"/>
          <w:numId w:val="23"/>
        </w:numPr>
        <w:rPr>
          <w:rFonts w:ascii="Arial" w:hAnsi="Arial" w:cs="Arial"/>
          <w:lang w:val="en-US"/>
        </w:rPr>
      </w:pPr>
      <w:r w:rsidRPr="007F4FFC">
        <w:rPr>
          <w:rFonts w:ascii="Arial" w:hAnsi="Arial" w:cs="Arial"/>
          <w:lang w:val="en-US"/>
        </w:rPr>
        <w:t xml:space="preserve">Can you mix up your PPT with some other media? </w:t>
      </w:r>
      <w:r w:rsidR="006767F5" w:rsidRPr="007F4FFC">
        <w:rPr>
          <w:rFonts w:ascii="Arial" w:hAnsi="Arial" w:cs="Arial"/>
          <w:lang w:val="en-US"/>
        </w:rPr>
        <w:t xml:space="preserve">Examples: </w:t>
      </w:r>
    </w:p>
    <w:p w:rsidR="006767F5" w:rsidRPr="007F4FFC" w:rsidRDefault="006767F5" w:rsidP="006767F5">
      <w:pPr>
        <w:pStyle w:val="ListParagraph"/>
        <w:numPr>
          <w:ilvl w:val="1"/>
          <w:numId w:val="15"/>
        </w:numPr>
        <w:rPr>
          <w:rFonts w:ascii="Arial" w:hAnsi="Arial" w:cs="Arial"/>
          <w:lang w:val="en-US"/>
        </w:rPr>
      </w:pPr>
      <w:r w:rsidRPr="007F4FFC">
        <w:rPr>
          <w:rFonts w:ascii="Arial" w:hAnsi="Arial" w:cs="Arial"/>
          <w:lang w:val="en-US"/>
        </w:rPr>
        <w:t xml:space="preserve">A video </w:t>
      </w:r>
    </w:p>
    <w:p w:rsidR="006767F5" w:rsidRPr="007F4FFC" w:rsidRDefault="006767F5" w:rsidP="006767F5">
      <w:pPr>
        <w:pStyle w:val="ListParagraph"/>
        <w:numPr>
          <w:ilvl w:val="1"/>
          <w:numId w:val="15"/>
        </w:numPr>
        <w:rPr>
          <w:rFonts w:ascii="Arial" w:hAnsi="Arial" w:cs="Arial"/>
          <w:lang w:val="en-US"/>
        </w:rPr>
      </w:pPr>
      <w:r w:rsidRPr="007F4FFC">
        <w:rPr>
          <w:rFonts w:ascii="Arial" w:hAnsi="Arial" w:cs="Arial"/>
          <w:lang w:val="en-US"/>
        </w:rPr>
        <w:t xml:space="preserve">Photos </w:t>
      </w:r>
    </w:p>
    <w:p w:rsidR="00C64B3A" w:rsidRPr="007F4FFC" w:rsidRDefault="00C64B3A" w:rsidP="006767F5">
      <w:pPr>
        <w:pStyle w:val="ListParagraph"/>
        <w:numPr>
          <w:ilvl w:val="1"/>
          <w:numId w:val="15"/>
        </w:numPr>
        <w:rPr>
          <w:rFonts w:ascii="Arial" w:hAnsi="Arial" w:cs="Arial"/>
          <w:lang w:val="en-US"/>
        </w:rPr>
      </w:pPr>
      <w:r w:rsidRPr="007F4FFC">
        <w:rPr>
          <w:rFonts w:ascii="Arial" w:hAnsi="Arial" w:cs="Arial"/>
          <w:lang w:val="en-US"/>
        </w:rPr>
        <w:t xml:space="preserve">A website </w:t>
      </w:r>
    </w:p>
    <w:p w:rsidR="006767F5" w:rsidRPr="007F4FFC" w:rsidRDefault="00C64B3A" w:rsidP="006767F5">
      <w:pPr>
        <w:pStyle w:val="ListParagraph"/>
        <w:numPr>
          <w:ilvl w:val="1"/>
          <w:numId w:val="15"/>
        </w:numPr>
        <w:rPr>
          <w:rFonts w:ascii="Arial" w:hAnsi="Arial" w:cs="Arial"/>
          <w:lang w:val="en-US"/>
        </w:rPr>
      </w:pPr>
      <w:r w:rsidRPr="007F4FFC">
        <w:rPr>
          <w:rFonts w:ascii="Arial" w:hAnsi="Arial" w:cs="Arial"/>
          <w:lang w:val="en-US"/>
        </w:rPr>
        <w:t xml:space="preserve">Stop screen sharing and show something </w:t>
      </w:r>
      <w:r w:rsidR="006767F5" w:rsidRPr="007F4FFC">
        <w:rPr>
          <w:rFonts w:ascii="Arial" w:hAnsi="Arial" w:cs="Arial"/>
          <w:lang w:val="en-US"/>
        </w:rPr>
        <w:t xml:space="preserve">“live” </w:t>
      </w:r>
      <w:r w:rsidRPr="007F4FFC">
        <w:rPr>
          <w:rFonts w:ascii="Arial" w:hAnsi="Arial" w:cs="Arial"/>
          <w:lang w:val="en-US"/>
        </w:rPr>
        <w:t>(a PCB? A lab?)</w:t>
      </w:r>
    </w:p>
    <w:p w:rsidR="008C6374" w:rsidRPr="009A5E0F" w:rsidRDefault="008C6374">
      <w:pPr>
        <w:rPr>
          <w:rFonts w:ascii="Arial" w:hAnsi="Arial" w:cs="Arial"/>
          <w:b/>
          <w:lang w:val="en-US"/>
        </w:rPr>
      </w:pPr>
      <w:r w:rsidRPr="009A5E0F">
        <w:rPr>
          <w:rFonts w:ascii="Arial" w:hAnsi="Arial" w:cs="Arial"/>
          <w:b/>
          <w:lang w:val="en-US"/>
        </w:rPr>
        <w:br w:type="page"/>
      </w:r>
    </w:p>
    <w:p w:rsidR="009C4C74" w:rsidRPr="00A02CCF" w:rsidRDefault="00AF6B58" w:rsidP="00943D9C">
      <w:pPr>
        <w:pStyle w:val="ListParagraph"/>
        <w:numPr>
          <w:ilvl w:val="0"/>
          <w:numId w:val="1"/>
        </w:numPr>
        <w:rPr>
          <w:rFonts w:ascii="Arial" w:hAnsi="Arial" w:cs="Arial"/>
          <w:b/>
          <w:sz w:val="28"/>
          <w:lang w:val="en-US"/>
        </w:rPr>
      </w:pPr>
      <w:r w:rsidRPr="00A02CCF">
        <w:rPr>
          <w:rFonts w:ascii="Arial" w:hAnsi="Arial" w:cs="Arial"/>
          <w:b/>
          <w:sz w:val="28"/>
          <w:lang w:val="en-US"/>
        </w:rPr>
        <w:lastRenderedPageBreak/>
        <w:t xml:space="preserve">Step 6: </w:t>
      </w:r>
      <w:r w:rsidR="008C6374" w:rsidRPr="00A02CCF">
        <w:rPr>
          <w:rFonts w:ascii="Arial" w:hAnsi="Arial" w:cs="Arial"/>
          <w:b/>
          <w:sz w:val="28"/>
          <w:lang w:val="en-US"/>
        </w:rPr>
        <w:t>Presentation techniques - l</w:t>
      </w:r>
      <w:r w:rsidR="007C1A40" w:rsidRPr="00A02CCF">
        <w:rPr>
          <w:rFonts w:ascii="Arial" w:hAnsi="Arial" w:cs="Arial"/>
          <w:b/>
          <w:sz w:val="28"/>
          <w:lang w:val="en-US"/>
        </w:rPr>
        <w:t>et’s</w:t>
      </w:r>
      <w:r w:rsidR="008C6374" w:rsidRPr="00A02CCF">
        <w:rPr>
          <w:rFonts w:ascii="Arial" w:hAnsi="Arial" w:cs="Arial"/>
          <w:b/>
          <w:sz w:val="28"/>
          <w:lang w:val="en-US"/>
        </w:rPr>
        <w:t xml:space="preserve"> </w:t>
      </w:r>
      <w:r w:rsidR="009F4C8A">
        <w:rPr>
          <w:rFonts w:ascii="Arial" w:hAnsi="Arial" w:cs="Arial"/>
          <w:b/>
          <w:sz w:val="28"/>
          <w:lang w:val="en-US"/>
        </w:rPr>
        <w:t>do this</w:t>
      </w:r>
      <w:r w:rsidR="007C1A40" w:rsidRPr="00A02CCF">
        <w:rPr>
          <w:rFonts w:ascii="Arial" w:hAnsi="Arial" w:cs="Arial"/>
          <w:b/>
          <w:sz w:val="28"/>
          <w:lang w:val="en-US"/>
        </w:rPr>
        <w:t xml:space="preserve"> </w:t>
      </w:r>
    </w:p>
    <w:p w:rsidR="009A5E0F" w:rsidRPr="00A02CCF" w:rsidRDefault="009A5E0F" w:rsidP="009A5E0F">
      <w:pPr>
        <w:rPr>
          <w:rFonts w:ascii="Arial" w:hAnsi="Arial" w:cs="Arial"/>
          <w:lang w:val="en-US"/>
        </w:rPr>
      </w:pPr>
      <w:r w:rsidRPr="00A02CCF">
        <w:rPr>
          <w:rFonts w:ascii="Arial" w:hAnsi="Arial" w:cs="Arial"/>
          <w:lang w:val="en-US"/>
        </w:rPr>
        <w:t xml:space="preserve">OK, the webinar is on. Now I want to dare you, yes you, to be </w:t>
      </w:r>
      <w:r w:rsidRPr="00A02CCF">
        <w:rPr>
          <w:rFonts w:ascii="Arial" w:hAnsi="Arial" w:cs="Arial"/>
          <w:b/>
          <w:lang w:val="en-US"/>
        </w:rPr>
        <w:t>human</w:t>
      </w:r>
      <w:r w:rsidRPr="00A02CCF">
        <w:rPr>
          <w:rFonts w:ascii="Arial" w:hAnsi="Arial" w:cs="Arial"/>
          <w:lang w:val="en-US"/>
        </w:rPr>
        <w:t xml:space="preserve">. This will help the participant feel there is a </w:t>
      </w:r>
      <w:r w:rsidRPr="00A02CCF">
        <w:rPr>
          <w:rFonts w:ascii="Arial" w:hAnsi="Arial" w:cs="Arial"/>
          <w:b/>
          <w:lang w:val="en-US"/>
        </w:rPr>
        <w:t>person</w:t>
      </w:r>
      <w:r w:rsidRPr="00A02CCF">
        <w:rPr>
          <w:rFonts w:ascii="Arial" w:hAnsi="Arial" w:cs="Arial"/>
          <w:lang w:val="en-US"/>
        </w:rPr>
        <w:t xml:space="preserve"> talking, and not a computer, which will increase their engagement. Remember – we want to build strong relationships! </w:t>
      </w:r>
    </w:p>
    <w:p w:rsidR="009A5E0F" w:rsidRPr="00A02CCF" w:rsidRDefault="009A5E0F" w:rsidP="009A5E0F">
      <w:pPr>
        <w:rPr>
          <w:rFonts w:ascii="Arial" w:hAnsi="Arial" w:cs="Arial"/>
          <w:lang w:val="en-US"/>
        </w:rPr>
      </w:pPr>
      <w:r w:rsidRPr="00A02CCF">
        <w:rPr>
          <w:rFonts w:ascii="Arial" w:hAnsi="Arial" w:cs="Arial"/>
          <w:lang w:val="en-US"/>
        </w:rPr>
        <w:t xml:space="preserve">Here are a few tips on how to stay human: </w:t>
      </w:r>
    </w:p>
    <w:p w:rsidR="009A5E0F" w:rsidRPr="00A02CCF" w:rsidRDefault="00A02CCF" w:rsidP="009A5E0F">
      <w:pPr>
        <w:pStyle w:val="ListParagraph"/>
        <w:numPr>
          <w:ilvl w:val="0"/>
          <w:numId w:val="24"/>
        </w:numPr>
        <w:rPr>
          <w:rFonts w:ascii="Arial" w:hAnsi="Arial" w:cs="Arial"/>
          <w:lang w:val="en-US"/>
        </w:rPr>
      </w:pPr>
      <w:r w:rsidRPr="00A02CCF">
        <w:rPr>
          <w:rFonts w:ascii="Arial" w:hAnsi="Arial" w:cs="Arial"/>
          <w:lang w:val="en-US"/>
        </w:rPr>
        <w:t>Start by a SHORT</w:t>
      </w:r>
      <w:r w:rsidR="009A5E0F" w:rsidRPr="00A02CCF">
        <w:rPr>
          <w:rFonts w:ascii="Arial" w:hAnsi="Arial" w:cs="Arial"/>
          <w:lang w:val="en-US"/>
        </w:rPr>
        <w:t xml:space="preserve"> presentation about yourself. </w:t>
      </w:r>
    </w:p>
    <w:p w:rsidR="009A5E0F" w:rsidRPr="00A02CCF" w:rsidRDefault="009A5E0F" w:rsidP="009A5E0F">
      <w:pPr>
        <w:pStyle w:val="ListParagraph"/>
        <w:numPr>
          <w:ilvl w:val="0"/>
          <w:numId w:val="24"/>
        </w:numPr>
        <w:rPr>
          <w:rFonts w:ascii="Arial" w:hAnsi="Arial" w:cs="Arial"/>
          <w:lang w:val="en-US"/>
        </w:rPr>
      </w:pPr>
      <w:r w:rsidRPr="00A02CCF">
        <w:rPr>
          <w:rFonts w:ascii="Arial" w:hAnsi="Arial" w:cs="Arial"/>
          <w:lang w:val="en-US"/>
        </w:rPr>
        <w:t xml:space="preserve">Tell stories! You probably have a million stories, examples and experiences about what has worked or not worked in your field of expertise. So share them! </w:t>
      </w:r>
      <w:r w:rsidRPr="00A02CCF">
        <w:rPr>
          <w:rFonts w:ascii="Arial" w:hAnsi="Arial" w:cs="Arial"/>
          <w:lang w:val="en-US"/>
        </w:rPr>
        <w:br/>
        <w:t xml:space="preserve">Examples: “A customer once asked me…”, or “On my first trip to China…”, or “The first time I…” et c  </w:t>
      </w:r>
    </w:p>
    <w:p w:rsidR="009A5E0F" w:rsidRPr="00A02CCF" w:rsidRDefault="009A5E0F" w:rsidP="009A5E0F">
      <w:pPr>
        <w:pStyle w:val="ListParagraph"/>
        <w:numPr>
          <w:ilvl w:val="0"/>
          <w:numId w:val="24"/>
        </w:numPr>
        <w:rPr>
          <w:rFonts w:ascii="Arial" w:hAnsi="Arial" w:cs="Arial"/>
          <w:lang w:val="en-US"/>
        </w:rPr>
      </w:pPr>
      <w:r w:rsidRPr="00A02CCF">
        <w:rPr>
          <w:rFonts w:ascii="Arial" w:hAnsi="Arial" w:cs="Arial"/>
          <w:lang w:val="en-US"/>
        </w:rPr>
        <w:t>Stop screen sharing from time to time, for example during Q&amp;A sessions, or during your introduction, to increase the personal contact.</w:t>
      </w:r>
    </w:p>
    <w:p w:rsidR="009A5E0F" w:rsidRPr="00A02CCF" w:rsidRDefault="009A5E0F" w:rsidP="009A5E0F">
      <w:pPr>
        <w:pStyle w:val="ListParagraph"/>
        <w:numPr>
          <w:ilvl w:val="0"/>
          <w:numId w:val="24"/>
        </w:numPr>
        <w:rPr>
          <w:rFonts w:ascii="Arial" w:hAnsi="Arial" w:cs="Arial"/>
          <w:lang w:val="en-US"/>
        </w:rPr>
      </w:pPr>
      <w:r w:rsidRPr="00A02CCF">
        <w:rPr>
          <w:rFonts w:ascii="Arial" w:hAnsi="Arial" w:cs="Arial"/>
          <w:lang w:val="en-US"/>
        </w:rPr>
        <w:t xml:space="preserve">Address the participant as </w:t>
      </w:r>
      <w:r w:rsidRPr="00A02CCF">
        <w:rPr>
          <w:rFonts w:ascii="Arial" w:hAnsi="Arial" w:cs="Arial"/>
          <w:b/>
          <w:lang w:val="en-US"/>
        </w:rPr>
        <w:t>YOU</w:t>
      </w:r>
      <w:r w:rsidRPr="00A02CCF">
        <w:rPr>
          <w:rFonts w:ascii="Arial" w:hAnsi="Arial" w:cs="Arial"/>
          <w:lang w:val="en-US"/>
        </w:rPr>
        <w:t xml:space="preserve"> (instead of them), so that he/she feel addressed to as a person instead of an anonymous group (if appropriate in your county’s culture).</w:t>
      </w:r>
    </w:p>
    <w:p w:rsidR="009A5E0F" w:rsidRPr="00A02CCF" w:rsidRDefault="009A5E0F" w:rsidP="009A5E0F">
      <w:pPr>
        <w:rPr>
          <w:rFonts w:ascii="Arial" w:hAnsi="Arial" w:cs="Arial"/>
          <w:lang w:val="en-US"/>
        </w:rPr>
      </w:pPr>
      <w:r w:rsidRPr="00A02CCF">
        <w:rPr>
          <w:rFonts w:ascii="Arial" w:hAnsi="Arial" w:cs="Arial"/>
          <w:lang w:val="en-US"/>
        </w:rPr>
        <w:t>Other practicalities:</w:t>
      </w:r>
    </w:p>
    <w:p w:rsidR="009A5E0F" w:rsidRPr="00A02CCF" w:rsidRDefault="009A5E0F" w:rsidP="009A5E0F">
      <w:pPr>
        <w:pStyle w:val="ListParagraph"/>
        <w:numPr>
          <w:ilvl w:val="0"/>
          <w:numId w:val="26"/>
        </w:numPr>
        <w:rPr>
          <w:rFonts w:ascii="Arial" w:hAnsi="Arial" w:cs="Arial"/>
          <w:lang w:val="en-US"/>
        </w:rPr>
      </w:pPr>
      <w:r w:rsidRPr="00A02CCF">
        <w:rPr>
          <w:rFonts w:ascii="Arial" w:hAnsi="Arial" w:cs="Arial"/>
          <w:lang w:val="en-US"/>
        </w:rPr>
        <w:t xml:space="preserve">Keep the participants muted and their videos off during the webinar </w:t>
      </w:r>
    </w:p>
    <w:p w:rsidR="009A5E0F" w:rsidRPr="00A02CCF" w:rsidRDefault="009A5E0F" w:rsidP="009A5E0F">
      <w:pPr>
        <w:pStyle w:val="ListParagraph"/>
        <w:numPr>
          <w:ilvl w:val="0"/>
          <w:numId w:val="26"/>
        </w:numPr>
        <w:rPr>
          <w:rFonts w:ascii="Arial" w:hAnsi="Arial" w:cs="Arial"/>
          <w:lang w:val="en-US"/>
        </w:rPr>
      </w:pPr>
      <w:r w:rsidRPr="00A02CCF">
        <w:rPr>
          <w:rFonts w:ascii="Arial" w:hAnsi="Arial" w:cs="Arial"/>
          <w:lang w:val="en-US"/>
        </w:rPr>
        <w:t xml:space="preserve">Turn off entry and exit tones, and chat sounds </w:t>
      </w:r>
    </w:p>
    <w:p w:rsidR="009A5E0F" w:rsidRPr="00A02CCF" w:rsidRDefault="009A5E0F" w:rsidP="009A5E0F">
      <w:pPr>
        <w:pStyle w:val="ListParagraph"/>
        <w:numPr>
          <w:ilvl w:val="0"/>
          <w:numId w:val="26"/>
        </w:numPr>
        <w:rPr>
          <w:rFonts w:ascii="Arial" w:hAnsi="Arial" w:cs="Arial"/>
          <w:lang w:val="en-US"/>
        </w:rPr>
      </w:pPr>
      <w:r w:rsidRPr="00A02CCF">
        <w:rPr>
          <w:rFonts w:ascii="Arial" w:hAnsi="Arial" w:cs="Arial"/>
          <w:lang w:val="en-US"/>
        </w:rPr>
        <w:t xml:space="preserve">Record the webinar </w:t>
      </w:r>
    </w:p>
    <w:p w:rsidR="009A5E0F" w:rsidRPr="00A02CCF" w:rsidRDefault="009A5E0F" w:rsidP="009A5E0F">
      <w:pPr>
        <w:pStyle w:val="ListParagraph"/>
        <w:numPr>
          <w:ilvl w:val="0"/>
          <w:numId w:val="26"/>
        </w:numPr>
        <w:rPr>
          <w:rFonts w:ascii="Arial" w:hAnsi="Arial" w:cs="Arial"/>
          <w:lang w:val="en-US"/>
        </w:rPr>
      </w:pPr>
      <w:r w:rsidRPr="00A02CCF">
        <w:rPr>
          <w:rFonts w:ascii="Arial" w:hAnsi="Arial" w:cs="Arial"/>
          <w:lang w:val="en-US"/>
        </w:rPr>
        <w:t xml:space="preserve">Close your e-mail provider to avoid e-mail sounds </w:t>
      </w:r>
    </w:p>
    <w:p w:rsidR="003E1D1D" w:rsidRPr="00A02CCF" w:rsidRDefault="003E1D1D" w:rsidP="003E1D1D">
      <w:pPr>
        <w:pStyle w:val="ListParagraph"/>
        <w:numPr>
          <w:ilvl w:val="0"/>
          <w:numId w:val="26"/>
        </w:numPr>
        <w:rPr>
          <w:rFonts w:ascii="Arial" w:hAnsi="Arial" w:cs="Arial"/>
          <w:lang w:val="en-US"/>
        </w:rPr>
      </w:pPr>
      <w:r w:rsidRPr="00A02CCF">
        <w:rPr>
          <w:rFonts w:ascii="Arial" w:hAnsi="Arial" w:cs="Arial"/>
          <w:lang w:val="en-US"/>
        </w:rPr>
        <w:t xml:space="preserve">If technical difficulties, it always </w:t>
      </w:r>
      <w:r w:rsidRPr="00A02CCF">
        <w:rPr>
          <w:rFonts w:ascii="Arial" w:hAnsi="Arial" w:cs="Arial"/>
          <w:b/>
          <w:lang w:val="en-US"/>
        </w:rPr>
        <w:t>feels</w:t>
      </w:r>
      <w:r w:rsidRPr="00A02CCF">
        <w:rPr>
          <w:rFonts w:ascii="Arial" w:hAnsi="Arial" w:cs="Arial"/>
          <w:lang w:val="en-US"/>
        </w:rPr>
        <w:t xml:space="preserve"> worse than it is actually perceived. Just breathe and explain what is happening. Own it!</w:t>
      </w:r>
    </w:p>
    <w:p w:rsidR="00DD7B51" w:rsidRDefault="00DD7B51">
      <w:pPr>
        <w:rPr>
          <w:rFonts w:ascii="Arial" w:hAnsi="Arial" w:cs="Arial"/>
          <w:lang w:val="en-US"/>
        </w:rPr>
      </w:pPr>
    </w:p>
    <w:p w:rsidR="002D5160" w:rsidRDefault="002D5160">
      <w:pPr>
        <w:rPr>
          <w:rFonts w:ascii="Arial" w:hAnsi="Arial" w:cs="Arial"/>
          <w:lang w:val="en-US"/>
        </w:rPr>
      </w:pPr>
      <w:r>
        <w:rPr>
          <w:rFonts w:ascii="Arial" w:hAnsi="Arial" w:cs="Arial"/>
          <w:lang w:val="en-US"/>
        </w:rPr>
        <w:br w:type="page"/>
      </w:r>
    </w:p>
    <w:p w:rsidR="00402EAC" w:rsidRPr="00DB0AC1" w:rsidRDefault="00CA6EBB" w:rsidP="003C1BDB">
      <w:pPr>
        <w:pStyle w:val="ListParagraph"/>
        <w:numPr>
          <w:ilvl w:val="0"/>
          <w:numId w:val="1"/>
        </w:numPr>
        <w:rPr>
          <w:rFonts w:ascii="Arial" w:hAnsi="Arial" w:cs="Arial"/>
          <w:b/>
          <w:sz w:val="28"/>
          <w:lang w:val="en-US"/>
        </w:rPr>
      </w:pPr>
      <w:r w:rsidRPr="00DB0AC1">
        <w:rPr>
          <w:rFonts w:ascii="Arial" w:hAnsi="Arial" w:cs="Arial"/>
          <w:b/>
          <w:sz w:val="28"/>
          <w:lang w:val="en-US"/>
        </w:rPr>
        <w:lastRenderedPageBreak/>
        <w:t xml:space="preserve">Step 7: </w:t>
      </w:r>
      <w:r w:rsidR="003C1BDB" w:rsidRPr="00DB0AC1">
        <w:rPr>
          <w:rFonts w:ascii="Arial" w:hAnsi="Arial" w:cs="Arial"/>
          <w:b/>
          <w:sz w:val="28"/>
          <w:lang w:val="en-US"/>
        </w:rPr>
        <w:t xml:space="preserve">Call to action </w:t>
      </w:r>
      <w:r w:rsidR="00190FA0" w:rsidRPr="00DB0AC1">
        <w:rPr>
          <w:rFonts w:ascii="Arial" w:hAnsi="Arial" w:cs="Arial"/>
          <w:b/>
          <w:sz w:val="28"/>
          <w:lang w:val="en-US"/>
        </w:rPr>
        <w:t xml:space="preserve">&amp; follow-up </w:t>
      </w:r>
    </w:p>
    <w:p w:rsidR="002C4C75" w:rsidRPr="00DB0AC1" w:rsidRDefault="002C4C75" w:rsidP="00166915">
      <w:pPr>
        <w:rPr>
          <w:rFonts w:ascii="Arial" w:hAnsi="Arial" w:cs="Arial"/>
          <w:lang w:val="en-US"/>
        </w:rPr>
      </w:pPr>
      <w:r w:rsidRPr="00DB0AC1">
        <w:rPr>
          <w:rFonts w:ascii="Arial" w:hAnsi="Arial" w:cs="Arial"/>
          <w:lang w:val="en-US"/>
        </w:rPr>
        <w:t>Remember ABC</w:t>
      </w:r>
      <w:r w:rsidR="00F74F36" w:rsidRPr="00DB0AC1">
        <w:rPr>
          <w:rFonts w:ascii="Arial" w:hAnsi="Arial" w:cs="Arial"/>
          <w:lang w:val="en-US"/>
        </w:rPr>
        <w:t xml:space="preserve">? </w:t>
      </w:r>
      <w:r w:rsidRPr="00DB0AC1">
        <w:rPr>
          <w:rFonts w:ascii="Arial" w:hAnsi="Arial" w:cs="Arial"/>
          <w:lang w:val="en-US"/>
        </w:rPr>
        <w:t>Always Be Closing</w:t>
      </w:r>
      <w:r w:rsidR="00F74F36" w:rsidRPr="00DB0AC1">
        <w:rPr>
          <w:rFonts w:ascii="Arial" w:hAnsi="Arial" w:cs="Arial"/>
          <w:lang w:val="en-US"/>
        </w:rPr>
        <w:t>!</w:t>
      </w:r>
      <w:r w:rsidRPr="00DB0AC1">
        <w:rPr>
          <w:rFonts w:ascii="Arial" w:hAnsi="Arial" w:cs="Arial"/>
          <w:lang w:val="en-US"/>
        </w:rPr>
        <w:t xml:space="preserve"> And in NCAB, that means that we always make sure there is a </w:t>
      </w:r>
      <w:r w:rsidRPr="00DB0AC1">
        <w:rPr>
          <w:rFonts w:ascii="Arial" w:hAnsi="Arial" w:cs="Arial"/>
          <w:b/>
          <w:i/>
          <w:lang w:val="en-US"/>
        </w:rPr>
        <w:t>next step</w:t>
      </w:r>
      <w:r w:rsidRPr="00DB0AC1">
        <w:rPr>
          <w:rFonts w:ascii="Arial" w:hAnsi="Arial" w:cs="Arial"/>
          <w:lang w:val="en-US"/>
        </w:rPr>
        <w:t xml:space="preserve">. So what is your next step here? </w:t>
      </w:r>
    </w:p>
    <w:p w:rsidR="00A25568" w:rsidRPr="00DB0AC1" w:rsidRDefault="00A25568" w:rsidP="00166915">
      <w:pPr>
        <w:rPr>
          <w:rFonts w:ascii="Arial" w:hAnsi="Arial" w:cs="Arial"/>
          <w:lang w:val="en-US"/>
        </w:rPr>
      </w:pPr>
      <w:r w:rsidRPr="00DB0AC1">
        <w:rPr>
          <w:rFonts w:ascii="Arial" w:hAnsi="Arial" w:cs="Arial"/>
          <w:lang w:val="en-US"/>
        </w:rPr>
        <w:t xml:space="preserve">The participants </w:t>
      </w:r>
      <w:r w:rsidR="00F74F36" w:rsidRPr="00DB0AC1">
        <w:rPr>
          <w:rFonts w:ascii="Arial" w:hAnsi="Arial" w:cs="Arial"/>
          <w:lang w:val="en-US"/>
        </w:rPr>
        <w:t xml:space="preserve">in </w:t>
      </w:r>
      <w:r w:rsidRPr="00DB0AC1">
        <w:rPr>
          <w:rFonts w:ascii="Arial" w:hAnsi="Arial" w:cs="Arial"/>
          <w:lang w:val="en-US"/>
        </w:rPr>
        <w:t>your webinar are HOT!</w:t>
      </w:r>
      <w:r w:rsidR="00DF6313" w:rsidRPr="00DB0AC1">
        <w:rPr>
          <w:rFonts w:ascii="Arial" w:hAnsi="Arial" w:cs="Arial"/>
          <w:lang w:val="en-US"/>
        </w:rPr>
        <w:t xml:space="preserve"> T</w:t>
      </w:r>
      <w:r w:rsidR="00063C8A" w:rsidRPr="00DB0AC1">
        <w:rPr>
          <w:rFonts w:ascii="Arial" w:hAnsi="Arial" w:cs="Arial"/>
          <w:lang w:val="en-US"/>
        </w:rPr>
        <w:t>his is</w:t>
      </w:r>
      <w:r w:rsidRPr="00DB0AC1">
        <w:rPr>
          <w:rFonts w:ascii="Arial" w:hAnsi="Arial" w:cs="Arial"/>
          <w:lang w:val="en-US"/>
        </w:rPr>
        <w:t xml:space="preserve"> a perfect opportunity to catch </w:t>
      </w:r>
      <w:r w:rsidR="00F74F36" w:rsidRPr="00DB0AC1">
        <w:rPr>
          <w:rFonts w:ascii="Arial" w:hAnsi="Arial" w:cs="Arial"/>
          <w:lang w:val="en-US"/>
        </w:rPr>
        <w:t>them and encourage a call to action</w:t>
      </w:r>
      <w:r w:rsidRPr="00DB0AC1">
        <w:rPr>
          <w:rFonts w:ascii="Arial" w:hAnsi="Arial" w:cs="Arial"/>
          <w:lang w:val="en-US"/>
        </w:rPr>
        <w:t xml:space="preserve">. </w:t>
      </w:r>
      <w:r w:rsidR="009304DE" w:rsidRPr="00DB0AC1">
        <w:rPr>
          <w:rFonts w:ascii="Arial" w:hAnsi="Arial" w:cs="Arial"/>
          <w:lang w:val="en-US"/>
        </w:rPr>
        <w:t>Of course, the call to action needs to be relevant and add value to the participant.</w:t>
      </w:r>
    </w:p>
    <w:p w:rsidR="00A25568" w:rsidRPr="00DB0AC1" w:rsidRDefault="00A25568" w:rsidP="00166915">
      <w:pPr>
        <w:rPr>
          <w:rFonts w:ascii="Arial" w:hAnsi="Arial" w:cs="Arial"/>
          <w:lang w:val="en-US"/>
        </w:rPr>
      </w:pPr>
      <w:r w:rsidRPr="00DB0AC1">
        <w:rPr>
          <w:rFonts w:ascii="Arial" w:hAnsi="Arial" w:cs="Arial"/>
          <w:lang w:val="en-US"/>
        </w:rPr>
        <w:t xml:space="preserve">Here are some example of call to actions: </w:t>
      </w:r>
    </w:p>
    <w:p w:rsidR="00FC4523" w:rsidRPr="00DB0AC1" w:rsidRDefault="00FC4523" w:rsidP="00A25568">
      <w:pPr>
        <w:pStyle w:val="ListParagraph"/>
        <w:numPr>
          <w:ilvl w:val="0"/>
          <w:numId w:val="20"/>
        </w:numPr>
        <w:rPr>
          <w:rFonts w:ascii="Arial" w:hAnsi="Arial" w:cs="Arial"/>
          <w:lang w:val="en-US"/>
        </w:rPr>
      </w:pPr>
      <w:r w:rsidRPr="00DB0AC1">
        <w:rPr>
          <w:rFonts w:ascii="Arial" w:hAnsi="Arial" w:cs="Arial"/>
          <w:lang w:val="en-US"/>
        </w:rPr>
        <w:t>Register to our next webinar on May 5</w:t>
      </w:r>
      <w:r w:rsidRPr="00DB0AC1">
        <w:rPr>
          <w:rFonts w:ascii="Arial" w:hAnsi="Arial" w:cs="Arial"/>
          <w:vertAlign w:val="superscript"/>
          <w:lang w:val="en-US"/>
        </w:rPr>
        <w:t>th</w:t>
      </w:r>
      <w:r w:rsidRPr="00DB0AC1">
        <w:rPr>
          <w:rFonts w:ascii="Arial" w:hAnsi="Arial" w:cs="Arial"/>
          <w:lang w:val="en-US"/>
        </w:rPr>
        <w:t xml:space="preserve"> at 11am about “How to get started </w:t>
      </w:r>
      <w:r w:rsidR="00DB0AC1" w:rsidRPr="00DB0AC1">
        <w:rPr>
          <w:rFonts w:ascii="Arial" w:hAnsi="Arial" w:cs="Arial"/>
          <w:lang w:val="en-US"/>
        </w:rPr>
        <w:t>with</w:t>
      </w:r>
      <w:r w:rsidRPr="00DB0AC1">
        <w:rPr>
          <w:rFonts w:ascii="Arial" w:hAnsi="Arial" w:cs="Arial"/>
          <w:lang w:val="en-US"/>
        </w:rPr>
        <w:t xml:space="preserve"> your sustainability work”</w:t>
      </w:r>
    </w:p>
    <w:p w:rsidR="00FC4523" w:rsidRPr="00DB0AC1" w:rsidRDefault="00FC4523" w:rsidP="00A25568">
      <w:pPr>
        <w:pStyle w:val="ListParagraph"/>
        <w:numPr>
          <w:ilvl w:val="0"/>
          <w:numId w:val="20"/>
        </w:numPr>
        <w:rPr>
          <w:rFonts w:ascii="Arial" w:hAnsi="Arial" w:cs="Arial"/>
          <w:lang w:val="en-US"/>
        </w:rPr>
      </w:pPr>
      <w:r w:rsidRPr="00DB0AC1">
        <w:rPr>
          <w:rFonts w:ascii="Arial" w:hAnsi="Arial" w:cs="Arial"/>
          <w:lang w:val="en-US"/>
        </w:rPr>
        <w:t xml:space="preserve">Subscribe to our newsletter to get information about the world of PCBs </w:t>
      </w:r>
    </w:p>
    <w:p w:rsidR="00FC4523" w:rsidRPr="00DB0AC1" w:rsidRDefault="00FC4523" w:rsidP="00A25568">
      <w:pPr>
        <w:pStyle w:val="ListParagraph"/>
        <w:numPr>
          <w:ilvl w:val="0"/>
          <w:numId w:val="20"/>
        </w:numPr>
        <w:rPr>
          <w:rFonts w:ascii="Arial" w:hAnsi="Arial" w:cs="Arial"/>
          <w:lang w:val="en-US"/>
        </w:rPr>
      </w:pPr>
      <w:r w:rsidRPr="00DB0AC1">
        <w:rPr>
          <w:rFonts w:ascii="Arial" w:hAnsi="Arial" w:cs="Arial"/>
          <w:lang w:val="en-US"/>
        </w:rPr>
        <w:t xml:space="preserve">Learn more about our PCB specification on our YouTube channel </w:t>
      </w:r>
    </w:p>
    <w:p w:rsidR="00FC4523" w:rsidRPr="00DB0AC1" w:rsidRDefault="00FC4523" w:rsidP="00A25568">
      <w:pPr>
        <w:pStyle w:val="ListParagraph"/>
        <w:numPr>
          <w:ilvl w:val="0"/>
          <w:numId w:val="20"/>
        </w:numPr>
        <w:rPr>
          <w:rFonts w:ascii="Arial" w:hAnsi="Arial" w:cs="Arial"/>
          <w:lang w:val="en-US"/>
        </w:rPr>
      </w:pPr>
      <w:r w:rsidRPr="00DB0AC1">
        <w:rPr>
          <w:rFonts w:ascii="Arial" w:hAnsi="Arial" w:cs="Arial"/>
          <w:lang w:val="en-US"/>
        </w:rPr>
        <w:t>Download our Design Guidelines from our website</w:t>
      </w:r>
    </w:p>
    <w:p w:rsidR="00FC4523" w:rsidRPr="00DB0AC1" w:rsidRDefault="00FC4523" w:rsidP="00A25568">
      <w:pPr>
        <w:pStyle w:val="ListParagraph"/>
        <w:numPr>
          <w:ilvl w:val="0"/>
          <w:numId w:val="20"/>
        </w:numPr>
        <w:rPr>
          <w:rFonts w:ascii="Arial" w:hAnsi="Arial" w:cs="Arial"/>
          <w:lang w:val="en-US"/>
        </w:rPr>
      </w:pPr>
      <w:r w:rsidRPr="00DB0AC1">
        <w:rPr>
          <w:rFonts w:ascii="Arial" w:hAnsi="Arial" w:cs="Arial"/>
          <w:lang w:val="en-US"/>
        </w:rPr>
        <w:t>Learn more on our FAQ page</w:t>
      </w:r>
    </w:p>
    <w:p w:rsidR="00342E04" w:rsidRPr="00DB0AC1" w:rsidRDefault="00342E04" w:rsidP="00342E04">
      <w:pPr>
        <w:rPr>
          <w:rFonts w:ascii="Arial" w:hAnsi="Arial" w:cs="Arial"/>
          <w:lang w:val="en-US"/>
        </w:rPr>
      </w:pPr>
      <w:r w:rsidRPr="00DB0AC1">
        <w:rPr>
          <w:rFonts w:ascii="Arial" w:hAnsi="Arial" w:cs="Arial"/>
          <w:lang w:val="en-US"/>
        </w:rPr>
        <w:t>It is important to follow up after a webinar, to stay top o</w:t>
      </w:r>
      <w:r w:rsidR="00780B64" w:rsidRPr="00DB0AC1">
        <w:rPr>
          <w:rFonts w:ascii="Arial" w:hAnsi="Arial" w:cs="Arial"/>
          <w:lang w:val="en-US"/>
        </w:rPr>
        <w:t>f mind. Send a follow-up e-mail</w:t>
      </w:r>
      <w:r w:rsidRPr="00DB0AC1">
        <w:rPr>
          <w:rFonts w:ascii="Arial" w:hAnsi="Arial" w:cs="Arial"/>
          <w:lang w:val="en-US"/>
        </w:rPr>
        <w:t xml:space="preserve"> directly after the </w:t>
      </w:r>
      <w:r w:rsidR="00780B64" w:rsidRPr="00DB0AC1">
        <w:rPr>
          <w:rFonts w:ascii="Arial" w:hAnsi="Arial" w:cs="Arial"/>
          <w:lang w:val="en-US"/>
        </w:rPr>
        <w:t>webinar</w:t>
      </w:r>
      <w:r w:rsidRPr="00DB0AC1">
        <w:rPr>
          <w:rFonts w:ascii="Arial" w:hAnsi="Arial" w:cs="Arial"/>
          <w:lang w:val="en-US"/>
        </w:rPr>
        <w:t xml:space="preserve">, containing for example: </w:t>
      </w:r>
    </w:p>
    <w:p w:rsidR="00342E04" w:rsidRPr="00DB0AC1" w:rsidRDefault="00342E04" w:rsidP="00342E04">
      <w:pPr>
        <w:pStyle w:val="ListParagraph"/>
        <w:numPr>
          <w:ilvl w:val="0"/>
          <w:numId w:val="27"/>
        </w:numPr>
        <w:rPr>
          <w:rFonts w:ascii="Arial" w:hAnsi="Arial" w:cs="Arial"/>
          <w:lang w:val="en-US"/>
        </w:rPr>
      </w:pPr>
      <w:r w:rsidRPr="00DB0AC1">
        <w:rPr>
          <w:rFonts w:ascii="Arial" w:hAnsi="Arial" w:cs="Arial"/>
          <w:lang w:val="en-US"/>
        </w:rPr>
        <w:t xml:space="preserve">Send the feedback link </w:t>
      </w:r>
    </w:p>
    <w:p w:rsidR="00342E04" w:rsidRPr="00DB0AC1" w:rsidRDefault="00342E04" w:rsidP="00342E04">
      <w:pPr>
        <w:pStyle w:val="ListParagraph"/>
        <w:numPr>
          <w:ilvl w:val="0"/>
          <w:numId w:val="27"/>
        </w:numPr>
        <w:rPr>
          <w:rFonts w:ascii="Arial" w:hAnsi="Arial" w:cs="Arial"/>
          <w:lang w:val="en-US"/>
        </w:rPr>
      </w:pPr>
      <w:r w:rsidRPr="00DB0AC1">
        <w:rPr>
          <w:rFonts w:ascii="Arial" w:hAnsi="Arial" w:cs="Arial"/>
          <w:lang w:val="en-US"/>
        </w:rPr>
        <w:t>Attach the presentation and/or recording</w:t>
      </w:r>
      <w:r w:rsidR="00DB0AC1" w:rsidRPr="00DB0AC1">
        <w:rPr>
          <w:rFonts w:ascii="Arial" w:hAnsi="Arial" w:cs="Arial"/>
          <w:lang w:val="en-US"/>
        </w:rPr>
        <w:t>,</w:t>
      </w:r>
      <w:r w:rsidRPr="00DB0AC1">
        <w:rPr>
          <w:rFonts w:ascii="Arial" w:hAnsi="Arial" w:cs="Arial"/>
          <w:lang w:val="en-US"/>
        </w:rPr>
        <w:t xml:space="preserve"> </w:t>
      </w:r>
      <w:r w:rsidR="00DB0AC1" w:rsidRPr="00DB0AC1">
        <w:rPr>
          <w:rFonts w:ascii="Arial" w:hAnsi="Arial" w:cs="Arial"/>
          <w:lang w:val="en-US"/>
        </w:rPr>
        <w:t>or refer to a landing page from</w:t>
      </w:r>
      <w:r w:rsidR="00780B64" w:rsidRPr="00DB0AC1">
        <w:rPr>
          <w:rFonts w:ascii="Arial" w:hAnsi="Arial" w:cs="Arial"/>
          <w:lang w:val="en-US"/>
        </w:rPr>
        <w:t xml:space="preserve"> where they can access the presentation</w:t>
      </w:r>
      <w:r w:rsidR="00A3426F" w:rsidRPr="00DB0AC1">
        <w:rPr>
          <w:rFonts w:ascii="Arial" w:hAnsi="Arial" w:cs="Arial"/>
          <w:lang w:val="en-US"/>
        </w:rPr>
        <w:t xml:space="preserve">  </w:t>
      </w:r>
    </w:p>
    <w:p w:rsidR="00733334" w:rsidRPr="00DB0AC1" w:rsidRDefault="00733334" w:rsidP="00166915">
      <w:pPr>
        <w:rPr>
          <w:rFonts w:ascii="Arial" w:hAnsi="Arial" w:cs="Arial"/>
          <w:u w:val="single"/>
          <w:lang w:val="en-US"/>
        </w:rPr>
      </w:pPr>
      <w:r w:rsidRPr="00DB0AC1">
        <w:rPr>
          <w:rFonts w:ascii="Arial" w:hAnsi="Arial" w:cs="Arial"/>
          <w:u w:val="single"/>
          <w:lang w:val="en-US"/>
        </w:rPr>
        <w:t>SUMMARY</w:t>
      </w:r>
      <w:r w:rsidR="00DF6313" w:rsidRPr="00DB0AC1">
        <w:rPr>
          <w:rFonts w:ascii="Arial" w:hAnsi="Arial" w:cs="Arial"/>
          <w:u w:val="single"/>
          <w:lang w:val="en-US"/>
        </w:rPr>
        <w:t xml:space="preserve"> </w:t>
      </w:r>
    </w:p>
    <w:p w:rsidR="009A5E0F" w:rsidRPr="00DB0AC1" w:rsidRDefault="009A5E0F" w:rsidP="009A5E0F">
      <w:pPr>
        <w:rPr>
          <w:rFonts w:ascii="Arial" w:hAnsi="Arial" w:cs="Arial"/>
          <w:lang w:val="en-US"/>
        </w:rPr>
      </w:pPr>
      <w:r w:rsidRPr="00DB0AC1">
        <w:rPr>
          <w:rFonts w:ascii="Arial" w:hAnsi="Arial" w:cs="Arial"/>
          <w:lang w:val="en-US"/>
        </w:rPr>
        <w:t>OK</w:t>
      </w:r>
      <w:r w:rsidR="00DB0AC1" w:rsidRPr="00DB0AC1">
        <w:rPr>
          <w:rFonts w:ascii="Arial" w:hAnsi="Arial" w:cs="Arial"/>
          <w:lang w:val="en-US"/>
        </w:rPr>
        <w:t>,</w:t>
      </w:r>
      <w:r w:rsidRPr="00DB0AC1">
        <w:rPr>
          <w:rFonts w:ascii="Arial" w:hAnsi="Arial" w:cs="Arial"/>
          <w:lang w:val="en-US"/>
        </w:rPr>
        <w:t xml:space="preserve"> so this is what we want you to remember from this course. </w:t>
      </w:r>
    </w:p>
    <w:p w:rsidR="009A5E0F" w:rsidRPr="00DB0AC1" w:rsidRDefault="009A5E0F" w:rsidP="009A5E0F">
      <w:pPr>
        <w:pStyle w:val="ListParagraph"/>
        <w:numPr>
          <w:ilvl w:val="0"/>
          <w:numId w:val="28"/>
        </w:numPr>
        <w:rPr>
          <w:rFonts w:ascii="Arial" w:hAnsi="Arial" w:cs="Arial"/>
          <w:lang w:val="en-US"/>
        </w:rPr>
      </w:pPr>
      <w:r w:rsidRPr="00DB0AC1">
        <w:rPr>
          <w:rFonts w:ascii="Arial" w:hAnsi="Arial" w:cs="Arial"/>
          <w:lang w:val="en-US"/>
        </w:rPr>
        <w:t xml:space="preserve">Focus on building </w:t>
      </w:r>
      <w:r w:rsidRPr="00DB0AC1">
        <w:rPr>
          <w:rFonts w:ascii="Arial" w:hAnsi="Arial" w:cs="Arial"/>
          <w:b/>
          <w:lang w:val="en-US"/>
        </w:rPr>
        <w:t>strong relationships</w:t>
      </w:r>
      <w:r w:rsidRPr="00DB0AC1">
        <w:rPr>
          <w:rFonts w:ascii="Arial" w:hAnsi="Arial" w:cs="Arial"/>
          <w:lang w:val="en-US"/>
        </w:rPr>
        <w:t xml:space="preserve"> and </w:t>
      </w:r>
      <w:r w:rsidRPr="00DB0AC1">
        <w:rPr>
          <w:rFonts w:ascii="Arial" w:hAnsi="Arial" w:cs="Arial"/>
          <w:b/>
          <w:lang w:val="en-US"/>
        </w:rPr>
        <w:t>adding value</w:t>
      </w:r>
      <w:r w:rsidRPr="00DB0AC1">
        <w:rPr>
          <w:rFonts w:ascii="Arial" w:hAnsi="Arial" w:cs="Arial"/>
          <w:lang w:val="en-US"/>
        </w:rPr>
        <w:t>.</w:t>
      </w:r>
    </w:p>
    <w:p w:rsidR="009A5E0F" w:rsidRPr="00DB0AC1" w:rsidRDefault="009A5E0F" w:rsidP="009A5E0F">
      <w:pPr>
        <w:pStyle w:val="ListParagraph"/>
        <w:numPr>
          <w:ilvl w:val="0"/>
          <w:numId w:val="28"/>
        </w:numPr>
        <w:rPr>
          <w:rFonts w:ascii="Arial" w:hAnsi="Arial" w:cs="Arial"/>
          <w:lang w:val="en-US"/>
        </w:rPr>
      </w:pPr>
      <w:r w:rsidRPr="00DB0AC1">
        <w:rPr>
          <w:rFonts w:ascii="Arial" w:hAnsi="Arial" w:cs="Arial"/>
          <w:lang w:val="en-US"/>
        </w:rPr>
        <w:t xml:space="preserve">Make it </w:t>
      </w:r>
      <w:r w:rsidRPr="00DB0AC1">
        <w:rPr>
          <w:rFonts w:ascii="Arial" w:hAnsi="Arial" w:cs="Arial"/>
          <w:b/>
          <w:lang w:val="en-US"/>
        </w:rPr>
        <w:t>engaging</w:t>
      </w:r>
      <w:r w:rsidRPr="00DB0AC1">
        <w:rPr>
          <w:rFonts w:ascii="Arial" w:hAnsi="Arial" w:cs="Arial"/>
          <w:lang w:val="en-US"/>
        </w:rPr>
        <w:t xml:space="preserve"> by using polls, questions, chats, Q&amp;</w:t>
      </w:r>
      <w:proofErr w:type="gramStart"/>
      <w:r w:rsidRPr="00DB0AC1">
        <w:rPr>
          <w:rFonts w:ascii="Arial" w:hAnsi="Arial" w:cs="Arial"/>
          <w:lang w:val="en-US"/>
        </w:rPr>
        <w:t>As</w:t>
      </w:r>
      <w:proofErr w:type="gramEnd"/>
      <w:r w:rsidRPr="00DB0AC1">
        <w:rPr>
          <w:rFonts w:ascii="Arial" w:hAnsi="Arial" w:cs="Arial"/>
          <w:lang w:val="en-US"/>
        </w:rPr>
        <w:t>, and mixed presentation formats.</w:t>
      </w:r>
    </w:p>
    <w:p w:rsidR="009A5E0F" w:rsidRPr="00DB0AC1" w:rsidRDefault="009A5E0F" w:rsidP="009A5E0F">
      <w:pPr>
        <w:pStyle w:val="ListParagraph"/>
        <w:numPr>
          <w:ilvl w:val="0"/>
          <w:numId w:val="28"/>
        </w:numPr>
        <w:rPr>
          <w:rFonts w:ascii="Arial" w:hAnsi="Arial" w:cs="Arial"/>
          <w:lang w:val="en-US"/>
        </w:rPr>
      </w:pPr>
      <w:r w:rsidRPr="00DB0AC1">
        <w:rPr>
          <w:rFonts w:ascii="Arial" w:hAnsi="Arial" w:cs="Arial"/>
          <w:lang w:val="en-US"/>
        </w:rPr>
        <w:t xml:space="preserve">Dare to be </w:t>
      </w:r>
      <w:r w:rsidRPr="00DB0AC1">
        <w:rPr>
          <w:rFonts w:ascii="Arial" w:hAnsi="Arial" w:cs="Arial"/>
          <w:b/>
          <w:lang w:val="en-US"/>
        </w:rPr>
        <w:t>personal</w:t>
      </w:r>
      <w:r w:rsidRPr="00DB0AC1">
        <w:rPr>
          <w:rFonts w:ascii="Arial" w:hAnsi="Arial" w:cs="Arial"/>
          <w:lang w:val="en-US"/>
        </w:rPr>
        <w:t>; camera on, and share stories from your profession.</w:t>
      </w:r>
    </w:p>
    <w:p w:rsidR="009A5E0F" w:rsidRPr="00DB0AC1" w:rsidRDefault="009A5E0F" w:rsidP="009A5E0F">
      <w:pPr>
        <w:pStyle w:val="ListParagraph"/>
        <w:numPr>
          <w:ilvl w:val="0"/>
          <w:numId w:val="28"/>
        </w:numPr>
        <w:rPr>
          <w:rFonts w:ascii="Arial" w:hAnsi="Arial" w:cs="Arial"/>
          <w:lang w:val="en-US"/>
        </w:rPr>
      </w:pPr>
      <w:r w:rsidRPr="00DB0AC1">
        <w:rPr>
          <w:rFonts w:ascii="Arial" w:hAnsi="Arial" w:cs="Arial"/>
          <w:lang w:val="en-US"/>
        </w:rPr>
        <w:t xml:space="preserve">Always have a next step – what should the customer do? </w:t>
      </w:r>
    </w:p>
    <w:p w:rsidR="009A5E0F" w:rsidRPr="00DB0AC1" w:rsidRDefault="009A5E0F" w:rsidP="009A5E0F">
      <w:pPr>
        <w:rPr>
          <w:rFonts w:ascii="Arial" w:hAnsi="Arial" w:cs="Arial"/>
          <w:lang w:val="en-US"/>
        </w:rPr>
      </w:pPr>
      <w:r w:rsidRPr="00DB0AC1">
        <w:rPr>
          <w:rFonts w:ascii="Arial" w:hAnsi="Arial" w:cs="Arial"/>
          <w:lang w:val="en-US"/>
        </w:rPr>
        <w:t xml:space="preserve">There has been </w:t>
      </w:r>
      <w:proofErr w:type="spellStart"/>
      <w:r w:rsidRPr="00DB0AC1">
        <w:rPr>
          <w:rFonts w:ascii="Arial" w:hAnsi="Arial" w:cs="Arial"/>
          <w:lang w:val="en-US"/>
        </w:rPr>
        <w:t>aloooot</w:t>
      </w:r>
      <w:proofErr w:type="spellEnd"/>
      <w:r w:rsidRPr="00DB0AC1">
        <w:rPr>
          <w:rFonts w:ascii="Arial" w:hAnsi="Arial" w:cs="Arial"/>
          <w:lang w:val="en-US"/>
        </w:rPr>
        <w:t xml:space="preserve"> of tips</w:t>
      </w:r>
      <w:r w:rsidR="00DB0AC1" w:rsidRPr="00DB0AC1">
        <w:rPr>
          <w:rFonts w:ascii="Arial" w:hAnsi="Arial" w:cs="Arial"/>
          <w:lang w:val="en-US"/>
        </w:rPr>
        <w:t xml:space="preserve"> in this course</w:t>
      </w:r>
      <w:r w:rsidRPr="00DB0AC1">
        <w:rPr>
          <w:rFonts w:ascii="Arial" w:hAnsi="Arial" w:cs="Arial"/>
          <w:lang w:val="en-US"/>
        </w:rPr>
        <w:t xml:space="preserve">. But, if you do at least ONE in your next webinar, it will most likely be </w:t>
      </w:r>
      <w:r w:rsidR="00DB0AC1" w:rsidRPr="00DB0AC1">
        <w:rPr>
          <w:rFonts w:ascii="Arial" w:hAnsi="Arial" w:cs="Arial"/>
          <w:lang w:val="en-US"/>
        </w:rPr>
        <w:t>totally amazing.</w:t>
      </w:r>
      <w:r w:rsidRPr="00DB0AC1">
        <w:rPr>
          <w:rFonts w:ascii="Arial" w:hAnsi="Arial" w:cs="Arial"/>
          <w:lang w:val="en-US"/>
        </w:rPr>
        <w:t xml:space="preserve"> </w:t>
      </w:r>
    </w:p>
    <w:p w:rsidR="009A5E0F" w:rsidRPr="00DB0AC1" w:rsidRDefault="009A5E0F" w:rsidP="009A5E0F">
      <w:pPr>
        <w:rPr>
          <w:rFonts w:ascii="Arial" w:hAnsi="Arial" w:cs="Arial"/>
          <w:lang w:val="en-US"/>
        </w:rPr>
      </w:pPr>
      <w:r w:rsidRPr="00DB0AC1">
        <w:rPr>
          <w:rFonts w:ascii="Arial" w:hAnsi="Arial" w:cs="Arial"/>
          <w:lang w:val="en-US"/>
        </w:rPr>
        <w:t xml:space="preserve">Good luck out there! </w:t>
      </w:r>
    </w:p>
    <w:sectPr w:rsidR="009A5E0F" w:rsidRPr="00DB0AC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52" w:rsidRDefault="00996952" w:rsidP="00DB40B0">
      <w:pPr>
        <w:spacing w:after="0" w:line="240" w:lineRule="auto"/>
      </w:pPr>
      <w:r>
        <w:separator/>
      </w:r>
    </w:p>
  </w:endnote>
  <w:endnote w:type="continuationSeparator" w:id="0">
    <w:p w:rsidR="00996952" w:rsidRDefault="00996952" w:rsidP="00DB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52" w:rsidRDefault="00996952" w:rsidP="00DB40B0">
      <w:pPr>
        <w:spacing w:after="0" w:line="240" w:lineRule="auto"/>
      </w:pPr>
      <w:r>
        <w:separator/>
      </w:r>
    </w:p>
  </w:footnote>
  <w:footnote w:type="continuationSeparator" w:id="0">
    <w:p w:rsidR="00996952" w:rsidRDefault="00996952" w:rsidP="00DB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B0" w:rsidRDefault="00DB40B0" w:rsidP="00DB40B0">
    <w:pPr>
      <w:pStyle w:val="Header"/>
      <w:jc w:val="center"/>
    </w:pPr>
    <w:r>
      <w:rPr>
        <w:noProof/>
        <w:lang w:val="en-US"/>
      </w:rPr>
      <w:drawing>
        <wp:inline distT="0" distB="0" distL="0" distR="0">
          <wp:extent cx="757795" cy="6477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inar icon.png"/>
                  <pic:cNvPicPr/>
                </pic:nvPicPr>
                <pic:blipFill>
                  <a:blip r:embed="rId1">
                    <a:extLst>
                      <a:ext uri="{28A0092B-C50C-407E-A947-70E740481C1C}">
                        <a14:useLocalDpi xmlns:a14="http://schemas.microsoft.com/office/drawing/2010/main" val="0"/>
                      </a:ext>
                    </a:extLst>
                  </a:blip>
                  <a:stretch>
                    <a:fillRect/>
                  </a:stretch>
                </pic:blipFill>
                <pic:spPr>
                  <a:xfrm>
                    <a:off x="0" y="0"/>
                    <a:ext cx="769705" cy="657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67E"/>
    <w:multiLevelType w:val="hybridMultilevel"/>
    <w:tmpl w:val="922A0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83977"/>
    <w:multiLevelType w:val="hybridMultilevel"/>
    <w:tmpl w:val="4F32C5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C70D1"/>
    <w:multiLevelType w:val="hybridMultilevel"/>
    <w:tmpl w:val="8420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82E"/>
    <w:multiLevelType w:val="hybridMultilevel"/>
    <w:tmpl w:val="BE1A9D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92A0C"/>
    <w:multiLevelType w:val="hybridMultilevel"/>
    <w:tmpl w:val="7674D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932"/>
    <w:multiLevelType w:val="hybridMultilevel"/>
    <w:tmpl w:val="8BFA8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4AC3"/>
    <w:multiLevelType w:val="hybridMultilevel"/>
    <w:tmpl w:val="CFDA9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732E8"/>
    <w:multiLevelType w:val="hybridMultilevel"/>
    <w:tmpl w:val="5AFA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D16BE"/>
    <w:multiLevelType w:val="hybridMultilevel"/>
    <w:tmpl w:val="41D8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B6BD8"/>
    <w:multiLevelType w:val="hybridMultilevel"/>
    <w:tmpl w:val="F1C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D1E64"/>
    <w:multiLevelType w:val="hybridMultilevel"/>
    <w:tmpl w:val="3140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967F9"/>
    <w:multiLevelType w:val="hybridMultilevel"/>
    <w:tmpl w:val="264C78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7465A"/>
    <w:multiLevelType w:val="hybridMultilevel"/>
    <w:tmpl w:val="46824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56787"/>
    <w:multiLevelType w:val="hybridMultilevel"/>
    <w:tmpl w:val="EAE02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C4ABC"/>
    <w:multiLevelType w:val="hybridMultilevel"/>
    <w:tmpl w:val="836C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83862"/>
    <w:multiLevelType w:val="hybridMultilevel"/>
    <w:tmpl w:val="8B04A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80230"/>
    <w:multiLevelType w:val="hybridMultilevel"/>
    <w:tmpl w:val="0F3E3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C312C"/>
    <w:multiLevelType w:val="hybridMultilevel"/>
    <w:tmpl w:val="2E4E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C3A86"/>
    <w:multiLevelType w:val="hybridMultilevel"/>
    <w:tmpl w:val="51ACB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520BE"/>
    <w:multiLevelType w:val="hybridMultilevel"/>
    <w:tmpl w:val="93164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F00D4"/>
    <w:multiLevelType w:val="hybridMultilevel"/>
    <w:tmpl w:val="FC889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F79E7"/>
    <w:multiLevelType w:val="hybridMultilevel"/>
    <w:tmpl w:val="B7D6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C4786"/>
    <w:multiLevelType w:val="hybridMultilevel"/>
    <w:tmpl w:val="28689C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CE7CE6"/>
    <w:multiLevelType w:val="hybridMultilevel"/>
    <w:tmpl w:val="92DA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869A8"/>
    <w:multiLevelType w:val="hybridMultilevel"/>
    <w:tmpl w:val="50A6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D2E34"/>
    <w:multiLevelType w:val="hybridMultilevel"/>
    <w:tmpl w:val="75A8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B0312"/>
    <w:multiLevelType w:val="hybridMultilevel"/>
    <w:tmpl w:val="11D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06B81"/>
    <w:multiLevelType w:val="hybridMultilevel"/>
    <w:tmpl w:val="037A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82E58"/>
    <w:multiLevelType w:val="hybridMultilevel"/>
    <w:tmpl w:val="4282F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5"/>
  </w:num>
  <w:num w:numId="4">
    <w:abstractNumId w:val="8"/>
  </w:num>
  <w:num w:numId="5">
    <w:abstractNumId w:val="16"/>
  </w:num>
  <w:num w:numId="6">
    <w:abstractNumId w:val="26"/>
  </w:num>
  <w:num w:numId="7">
    <w:abstractNumId w:val="4"/>
  </w:num>
  <w:num w:numId="8">
    <w:abstractNumId w:val="20"/>
  </w:num>
  <w:num w:numId="9">
    <w:abstractNumId w:val="13"/>
  </w:num>
  <w:num w:numId="10">
    <w:abstractNumId w:val="6"/>
  </w:num>
  <w:num w:numId="11">
    <w:abstractNumId w:val="3"/>
  </w:num>
  <w:num w:numId="12">
    <w:abstractNumId w:val="19"/>
  </w:num>
  <w:num w:numId="13">
    <w:abstractNumId w:val="22"/>
  </w:num>
  <w:num w:numId="14">
    <w:abstractNumId w:val="15"/>
  </w:num>
  <w:num w:numId="15">
    <w:abstractNumId w:val="28"/>
  </w:num>
  <w:num w:numId="16">
    <w:abstractNumId w:val="10"/>
  </w:num>
  <w:num w:numId="17">
    <w:abstractNumId w:val="11"/>
  </w:num>
  <w:num w:numId="18">
    <w:abstractNumId w:val="5"/>
  </w:num>
  <w:num w:numId="19">
    <w:abstractNumId w:val="0"/>
  </w:num>
  <w:num w:numId="20">
    <w:abstractNumId w:val="12"/>
  </w:num>
  <w:num w:numId="21">
    <w:abstractNumId w:val="18"/>
  </w:num>
  <w:num w:numId="22">
    <w:abstractNumId w:val="24"/>
  </w:num>
  <w:num w:numId="23">
    <w:abstractNumId w:val="17"/>
  </w:num>
  <w:num w:numId="24">
    <w:abstractNumId w:val="2"/>
  </w:num>
  <w:num w:numId="25">
    <w:abstractNumId w:val="21"/>
  </w:num>
  <w:num w:numId="26">
    <w:abstractNumId w:val="9"/>
  </w:num>
  <w:num w:numId="27">
    <w:abstractNumId w:val="23"/>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AC"/>
    <w:rsid w:val="00033D8A"/>
    <w:rsid w:val="0004066F"/>
    <w:rsid w:val="00050DAA"/>
    <w:rsid w:val="00054C37"/>
    <w:rsid w:val="00057181"/>
    <w:rsid w:val="000574E3"/>
    <w:rsid w:val="00063C8A"/>
    <w:rsid w:val="000927F7"/>
    <w:rsid w:val="00095585"/>
    <w:rsid w:val="000B4C18"/>
    <w:rsid w:val="000D3346"/>
    <w:rsid w:val="000E5153"/>
    <w:rsid w:val="000F57A9"/>
    <w:rsid w:val="00113F95"/>
    <w:rsid w:val="00145AF5"/>
    <w:rsid w:val="00162C22"/>
    <w:rsid w:val="00166915"/>
    <w:rsid w:val="00170544"/>
    <w:rsid w:val="00181A4A"/>
    <w:rsid w:val="00190FA0"/>
    <w:rsid w:val="00206835"/>
    <w:rsid w:val="00214323"/>
    <w:rsid w:val="00242211"/>
    <w:rsid w:val="002446AD"/>
    <w:rsid w:val="002538BE"/>
    <w:rsid w:val="00264965"/>
    <w:rsid w:val="00295989"/>
    <w:rsid w:val="002A36B1"/>
    <w:rsid w:val="002B76DC"/>
    <w:rsid w:val="002C4C75"/>
    <w:rsid w:val="002D5160"/>
    <w:rsid w:val="00325F56"/>
    <w:rsid w:val="00342E04"/>
    <w:rsid w:val="00344135"/>
    <w:rsid w:val="003507DD"/>
    <w:rsid w:val="003A30D4"/>
    <w:rsid w:val="003A3832"/>
    <w:rsid w:val="003B07F3"/>
    <w:rsid w:val="003C1BDB"/>
    <w:rsid w:val="003E1D1D"/>
    <w:rsid w:val="003F6B7D"/>
    <w:rsid w:val="00402EAC"/>
    <w:rsid w:val="0045002B"/>
    <w:rsid w:val="00473A50"/>
    <w:rsid w:val="00490426"/>
    <w:rsid w:val="0049262A"/>
    <w:rsid w:val="004A144E"/>
    <w:rsid w:val="004B44E9"/>
    <w:rsid w:val="004C437C"/>
    <w:rsid w:val="0051390B"/>
    <w:rsid w:val="00515B4E"/>
    <w:rsid w:val="00526AA4"/>
    <w:rsid w:val="0053344E"/>
    <w:rsid w:val="0055647B"/>
    <w:rsid w:val="00572371"/>
    <w:rsid w:val="00575867"/>
    <w:rsid w:val="00593063"/>
    <w:rsid w:val="005B39FC"/>
    <w:rsid w:val="005B7D91"/>
    <w:rsid w:val="00601136"/>
    <w:rsid w:val="00602C2A"/>
    <w:rsid w:val="00617B26"/>
    <w:rsid w:val="00625AED"/>
    <w:rsid w:val="00646FA0"/>
    <w:rsid w:val="006502DF"/>
    <w:rsid w:val="006525C8"/>
    <w:rsid w:val="00654E61"/>
    <w:rsid w:val="0066002B"/>
    <w:rsid w:val="006767F5"/>
    <w:rsid w:val="006872A5"/>
    <w:rsid w:val="00694F5F"/>
    <w:rsid w:val="006B0D3C"/>
    <w:rsid w:val="006B1510"/>
    <w:rsid w:val="00703DD0"/>
    <w:rsid w:val="007142C9"/>
    <w:rsid w:val="00714CE7"/>
    <w:rsid w:val="00717728"/>
    <w:rsid w:val="007274DF"/>
    <w:rsid w:val="00733334"/>
    <w:rsid w:val="007334A7"/>
    <w:rsid w:val="00755FF5"/>
    <w:rsid w:val="007711C7"/>
    <w:rsid w:val="00772038"/>
    <w:rsid w:val="00773948"/>
    <w:rsid w:val="00780B64"/>
    <w:rsid w:val="0078146F"/>
    <w:rsid w:val="00782492"/>
    <w:rsid w:val="007861DD"/>
    <w:rsid w:val="007C1A40"/>
    <w:rsid w:val="007C1B41"/>
    <w:rsid w:val="007C71AF"/>
    <w:rsid w:val="007D2446"/>
    <w:rsid w:val="007D2C72"/>
    <w:rsid w:val="007F4705"/>
    <w:rsid w:val="007F4FFC"/>
    <w:rsid w:val="00801387"/>
    <w:rsid w:val="008079D6"/>
    <w:rsid w:val="00817DF0"/>
    <w:rsid w:val="008451CE"/>
    <w:rsid w:val="008540D7"/>
    <w:rsid w:val="0085617C"/>
    <w:rsid w:val="00871C41"/>
    <w:rsid w:val="00896F67"/>
    <w:rsid w:val="00897F88"/>
    <w:rsid w:val="008C6374"/>
    <w:rsid w:val="008E3FAA"/>
    <w:rsid w:val="00905B13"/>
    <w:rsid w:val="00914A49"/>
    <w:rsid w:val="00923311"/>
    <w:rsid w:val="009304DE"/>
    <w:rsid w:val="00931572"/>
    <w:rsid w:val="00931D21"/>
    <w:rsid w:val="00933F5D"/>
    <w:rsid w:val="00943D9C"/>
    <w:rsid w:val="00950558"/>
    <w:rsid w:val="009552EF"/>
    <w:rsid w:val="00976DA6"/>
    <w:rsid w:val="00987FB4"/>
    <w:rsid w:val="00996189"/>
    <w:rsid w:val="00996952"/>
    <w:rsid w:val="0099746D"/>
    <w:rsid w:val="009A0F54"/>
    <w:rsid w:val="009A5E0F"/>
    <w:rsid w:val="009B4121"/>
    <w:rsid w:val="009B4F24"/>
    <w:rsid w:val="009C0294"/>
    <w:rsid w:val="009C4C74"/>
    <w:rsid w:val="009E7F81"/>
    <w:rsid w:val="009F4C8A"/>
    <w:rsid w:val="009F50E8"/>
    <w:rsid w:val="00A02CCF"/>
    <w:rsid w:val="00A06188"/>
    <w:rsid w:val="00A14827"/>
    <w:rsid w:val="00A25568"/>
    <w:rsid w:val="00A33E6C"/>
    <w:rsid w:val="00A3426F"/>
    <w:rsid w:val="00A464A7"/>
    <w:rsid w:val="00A53EF4"/>
    <w:rsid w:val="00A65243"/>
    <w:rsid w:val="00A83B6F"/>
    <w:rsid w:val="00A85402"/>
    <w:rsid w:val="00A87EAD"/>
    <w:rsid w:val="00A92590"/>
    <w:rsid w:val="00AA3119"/>
    <w:rsid w:val="00AA311B"/>
    <w:rsid w:val="00AA34EC"/>
    <w:rsid w:val="00AD18D1"/>
    <w:rsid w:val="00AF09A6"/>
    <w:rsid w:val="00AF6B58"/>
    <w:rsid w:val="00AF7F7C"/>
    <w:rsid w:val="00B01391"/>
    <w:rsid w:val="00B1646B"/>
    <w:rsid w:val="00B46A31"/>
    <w:rsid w:val="00B8032E"/>
    <w:rsid w:val="00BA6462"/>
    <w:rsid w:val="00BE1899"/>
    <w:rsid w:val="00BE332F"/>
    <w:rsid w:val="00BE6BF3"/>
    <w:rsid w:val="00BF07DD"/>
    <w:rsid w:val="00C14196"/>
    <w:rsid w:val="00C33689"/>
    <w:rsid w:val="00C4239C"/>
    <w:rsid w:val="00C64B3A"/>
    <w:rsid w:val="00C90751"/>
    <w:rsid w:val="00CA6EBB"/>
    <w:rsid w:val="00CE0589"/>
    <w:rsid w:val="00D13946"/>
    <w:rsid w:val="00D31AC0"/>
    <w:rsid w:val="00D35B45"/>
    <w:rsid w:val="00D80103"/>
    <w:rsid w:val="00D80CF8"/>
    <w:rsid w:val="00D93EAD"/>
    <w:rsid w:val="00DB0AC1"/>
    <w:rsid w:val="00DB40B0"/>
    <w:rsid w:val="00DD3015"/>
    <w:rsid w:val="00DD3AB6"/>
    <w:rsid w:val="00DD60D8"/>
    <w:rsid w:val="00DD7B51"/>
    <w:rsid w:val="00DE0131"/>
    <w:rsid w:val="00DF6313"/>
    <w:rsid w:val="00E02D6E"/>
    <w:rsid w:val="00E242BB"/>
    <w:rsid w:val="00E308E8"/>
    <w:rsid w:val="00E52283"/>
    <w:rsid w:val="00E54DAF"/>
    <w:rsid w:val="00E621D0"/>
    <w:rsid w:val="00EA3DF4"/>
    <w:rsid w:val="00ED7518"/>
    <w:rsid w:val="00EF6799"/>
    <w:rsid w:val="00EF6969"/>
    <w:rsid w:val="00F0255D"/>
    <w:rsid w:val="00F07C41"/>
    <w:rsid w:val="00F41A27"/>
    <w:rsid w:val="00F47169"/>
    <w:rsid w:val="00F62C7D"/>
    <w:rsid w:val="00F74F36"/>
    <w:rsid w:val="00F760D6"/>
    <w:rsid w:val="00F97FDF"/>
    <w:rsid w:val="00FB02AD"/>
    <w:rsid w:val="00FC346F"/>
    <w:rsid w:val="00FC4523"/>
    <w:rsid w:val="00FD347D"/>
    <w:rsid w:val="00FF1D64"/>
    <w:rsid w:val="00FF244F"/>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877E"/>
  <w15:chartTrackingRefBased/>
  <w15:docId w15:val="{CDE7C09C-5934-44CE-9778-157C0396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AC"/>
    <w:pPr>
      <w:ind w:left="720"/>
      <w:contextualSpacing/>
    </w:pPr>
  </w:style>
  <w:style w:type="character" w:styleId="Hyperlink">
    <w:name w:val="Hyperlink"/>
    <w:basedOn w:val="DefaultParagraphFont"/>
    <w:uiPriority w:val="99"/>
    <w:unhideWhenUsed/>
    <w:rsid w:val="00F47169"/>
    <w:rPr>
      <w:color w:val="0563C1" w:themeColor="hyperlink"/>
      <w:u w:val="single"/>
    </w:rPr>
  </w:style>
  <w:style w:type="paragraph" w:styleId="Header">
    <w:name w:val="header"/>
    <w:basedOn w:val="Normal"/>
    <w:link w:val="HeaderChar"/>
    <w:uiPriority w:val="99"/>
    <w:unhideWhenUsed/>
    <w:rsid w:val="00DB40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DB40B0"/>
  </w:style>
  <w:style w:type="paragraph" w:styleId="Footer">
    <w:name w:val="footer"/>
    <w:basedOn w:val="Normal"/>
    <w:link w:val="FooterChar"/>
    <w:uiPriority w:val="99"/>
    <w:unhideWhenUsed/>
    <w:rsid w:val="00DB40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DB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D2729-5950-4082-932F-34CF43A1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8</Pages>
  <Words>1719</Words>
  <Characters>9803</Characters>
  <Application>Microsoft Office Word</Application>
  <DocSecurity>0</DocSecurity>
  <Lines>81</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NCAB Group</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Rudolfsson</dc:creator>
  <cp:keywords/>
  <dc:description/>
  <cp:lastModifiedBy>Frida Rudolfsson</cp:lastModifiedBy>
  <cp:revision>9</cp:revision>
  <dcterms:created xsi:type="dcterms:W3CDTF">2021-05-27T14:15:00Z</dcterms:created>
  <dcterms:modified xsi:type="dcterms:W3CDTF">2021-05-28T15:34:00Z</dcterms:modified>
</cp:coreProperties>
</file>