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D9B9E" w14:textId="3E71092B" w:rsidR="00D31E85" w:rsidRPr="006E47CA" w:rsidRDefault="00851C63" w:rsidP="00091545">
      <w:pPr>
        <w:spacing w:before="120"/>
        <w:jc w:val="center"/>
        <w:rPr>
          <w:b/>
          <w:color w:val="E85127"/>
          <w:sz w:val="48"/>
          <w:szCs w:val="60"/>
        </w:rPr>
      </w:pPr>
      <w:r w:rsidRPr="006E47CA">
        <w:rPr>
          <w:noProof/>
          <w:sz w:val="20"/>
          <w:lang w:val="sv-SE" w:eastAsia="sv-SE"/>
        </w:rPr>
        <w:drawing>
          <wp:anchor distT="0" distB="0" distL="114300" distR="114300" simplePos="0" relativeHeight="251662336" behindDoc="0" locked="0" layoutInCell="1" allowOverlap="1" wp14:anchorId="590A5A0A" wp14:editId="15362D5D">
            <wp:simplePos x="0" y="0"/>
            <wp:positionH relativeFrom="margin">
              <wp:posOffset>2424430</wp:posOffset>
            </wp:positionH>
            <wp:positionV relativeFrom="page">
              <wp:posOffset>295275</wp:posOffset>
            </wp:positionV>
            <wp:extent cx="619125" cy="759460"/>
            <wp:effectExtent l="0" t="0" r="9525" b="254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3" r="7426" b="14293"/>
                    <a:stretch/>
                  </pic:blipFill>
                  <pic:spPr bwMode="auto">
                    <a:xfrm>
                      <a:off x="0" y="0"/>
                      <a:ext cx="619125" cy="75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2A6" w:rsidRPr="006E47CA">
        <w:rPr>
          <w:b/>
          <w:color w:val="E85127"/>
          <w:sz w:val="48"/>
          <w:szCs w:val="60"/>
        </w:rPr>
        <w:t xml:space="preserve">Warm Calling </w:t>
      </w:r>
      <w:r w:rsidR="006E47CA">
        <w:rPr>
          <w:b/>
          <w:color w:val="E85127"/>
          <w:sz w:val="48"/>
          <w:szCs w:val="60"/>
        </w:rPr>
        <w:t>Meeting</w:t>
      </w:r>
    </w:p>
    <w:p w14:paraId="70CC3046" w14:textId="0F6003FD" w:rsidR="00091545" w:rsidRDefault="00091545" w:rsidP="00091545">
      <w:pPr>
        <w:jc w:val="center"/>
      </w:pPr>
      <w:r>
        <w:rPr>
          <w:noProof/>
          <w:lang w:val="sv-SE" w:eastAsia="sv-SE"/>
        </w:rPr>
        <w:drawing>
          <wp:inline distT="0" distB="0" distL="0" distR="0" wp14:anchorId="7185AF70" wp14:editId="1B3122AD">
            <wp:extent cx="5373910" cy="37052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rsupplägg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6"/>
                    <a:stretch/>
                  </pic:blipFill>
                  <pic:spPr bwMode="auto">
                    <a:xfrm>
                      <a:off x="0" y="0"/>
                      <a:ext cx="5387018" cy="3714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489AFA" w14:textId="2CAA541D" w:rsidR="00D31E85" w:rsidRPr="00091545" w:rsidRDefault="00D31E85" w:rsidP="00D31E85">
      <w:pPr>
        <w:rPr>
          <w:i/>
        </w:rPr>
      </w:pPr>
      <w:r>
        <w:t xml:space="preserve">This meeting </w:t>
      </w:r>
      <w:r w:rsidR="007442A6">
        <w:t xml:space="preserve">aims to </w:t>
      </w:r>
      <w:r>
        <w:t xml:space="preserve">follow up on the content and assignments from </w:t>
      </w:r>
      <w:r w:rsidR="00E55E39">
        <w:t>the Warm Calling course</w:t>
      </w:r>
      <w:r>
        <w:t xml:space="preserve">. It also prepares for a successful Warm Calling blitz. </w:t>
      </w:r>
    </w:p>
    <w:p w14:paraId="346DDCAF" w14:textId="5A79B78E" w:rsidR="00D31E85" w:rsidRPr="00137F57" w:rsidRDefault="00D31E85" w:rsidP="00D31E85">
      <w:pPr>
        <w:rPr>
          <w:color w:val="E85127"/>
          <w:sz w:val="24"/>
        </w:rPr>
      </w:pPr>
      <w:r w:rsidRPr="00137F57">
        <w:rPr>
          <w:color w:val="E85127"/>
          <w:sz w:val="24"/>
        </w:rPr>
        <w:t>Preparation</w:t>
      </w:r>
    </w:p>
    <w:p w14:paraId="26CACDC2" w14:textId="2DF4140C" w:rsidR="00D31E85" w:rsidRPr="008429CD" w:rsidRDefault="00D31E85" w:rsidP="00D31E85">
      <w:pPr>
        <w:rPr>
          <w:i/>
        </w:rPr>
      </w:pPr>
      <w:r>
        <w:t xml:space="preserve">Complete </w:t>
      </w:r>
      <w:r w:rsidR="007F100B">
        <w:t>the</w:t>
      </w:r>
      <w:r>
        <w:t xml:space="preserve"> </w:t>
      </w:r>
      <w:r w:rsidR="00E55E39">
        <w:t>chapters and assignments in the Warm Calling course</w:t>
      </w:r>
      <w:r w:rsidR="007F100B">
        <w:t xml:space="preserve"> up to chapter 6</w:t>
      </w:r>
      <w:r w:rsidR="00091545">
        <w:t>. B</w:t>
      </w:r>
      <w:r w:rsidR="00E55E39">
        <w:t xml:space="preserve">ring </w:t>
      </w:r>
      <w:r w:rsidR="00091545">
        <w:t xml:space="preserve">your </w:t>
      </w:r>
      <w:r w:rsidR="00E55E39">
        <w:t xml:space="preserve">notes </w:t>
      </w:r>
      <w:r w:rsidR="00091545">
        <w:t>and material from the</w:t>
      </w:r>
      <w:r w:rsidR="00E55E39">
        <w:t xml:space="preserve"> assignments. </w:t>
      </w:r>
      <w:r w:rsidR="007F100B">
        <w:br/>
      </w:r>
      <w:r w:rsidRPr="00F00C0E">
        <w:rPr>
          <w:i/>
        </w:rPr>
        <w:t>Make sure</w:t>
      </w:r>
      <w:r>
        <w:rPr>
          <w:i/>
        </w:rPr>
        <w:t xml:space="preserve"> that</w:t>
      </w:r>
      <w:r w:rsidRPr="00F00C0E">
        <w:rPr>
          <w:i/>
        </w:rPr>
        <w:t xml:space="preserve"> you as host do the preparations yourself – this wil</w:t>
      </w:r>
      <w:r>
        <w:rPr>
          <w:i/>
        </w:rPr>
        <w:t>l help you lead the meeting</w:t>
      </w:r>
      <w:r w:rsidRPr="00F00C0E">
        <w:rPr>
          <w:i/>
        </w:rPr>
        <w:t xml:space="preserve"> productively.</w:t>
      </w:r>
    </w:p>
    <w:p w14:paraId="4D446145" w14:textId="77777777" w:rsidR="00D31E85" w:rsidRPr="00613738" w:rsidRDefault="00D31E85" w:rsidP="00D31E85">
      <w:pPr>
        <w:rPr>
          <w:color w:val="E85127"/>
          <w:sz w:val="24"/>
        </w:rPr>
      </w:pPr>
      <w:r w:rsidRPr="00613738">
        <w:rPr>
          <w:color w:val="E85127"/>
          <w:sz w:val="24"/>
        </w:rPr>
        <w:t xml:space="preserve">Agenda </w:t>
      </w:r>
    </w:p>
    <w:p w14:paraId="53546D15" w14:textId="4563FDE7" w:rsidR="00D31E85" w:rsidRDefault="00D31E85" w:rsidP="00D31E85">
      <w:pPr>
        <w:pStyle w:val="Liststycke"/>
        <w:numPr>
          <w:ilvl w:val="0"/>
          <w:numId w:val="19"/>
        </w:numPr>
      </w:pPr>
      <w:r w:rsidRPr="004C3B5D">
        <w:t xml:space="preserve">Welcome! We are here to follow up the </w:t>
      </w:r>
      <w:r w:rsidR="007F100B" w:rsidRPr="007F100B">
        <w:rPr>
          <w:iCs/>
        </w:rPr>
        <w:t xml:space="preserve">Warm </w:t>
      </w:r>
      <w:r w:rsidR="007F100B">
        <w:rPr>
          <w:iCs/>
        </w:rPr>
        <w:t>C</w:t>
      </w:r>
      <w:r w:rsidRPr="007F100B">
        <w:rPr>
          <w:iCs/>
        </w:rPr>
        <w:t>alling</w:t>
      </w:r>
      <w:r w:rsidRPr="004C3B5D">
        <w:t xml:space="preserve"> course</w:t>
      </w:r>
      <w:r w:rsidR="00651524">
        <w:t>’s chapters and assignments [</w:t>
      </w:r>
      <w:r>
        <w:t>as preparation for the Warm Calling blitz next week</w:t>
      </w:r>
      <w:r w:rsidR="00651524">
        <w:t>]</w:t>
      </w:r>
      <w:r>
        <w:t xml:space="preserve">. </w:t>
      </w:r>
    </w:p>
    <w:p w14:paraId="68E99060" w14:textId="77777777" w:rsidR="00D31E85" w:rsidRPr="00091545" w:rsidRDefault="00D31E85" w:rsidP="00D31E85">
      <w:pPr>
        <w:pStyle w:val="Liststycke"/>
        <w:numPr>
          <w:ilvl w:val="0"/>
          <w:numId w:val="19"/>
        </w:numPr>
      </w:pPr>
      <w:r w:rsidRPr="004C3B5D">
        <w:t xml:space="preserve">Everyone speaks in turn, </w:t>
      </w:r>
      <w:r w:rsidRPr="00AB1E2D">
        <w:rPr>
          <w:b/>
          <w:bCs/>
        </w:rPr>
        <w:t>1</w:t>
      </w:r>
      <w:r>
        <w:rPr>
          <w:b/>
          <w:bCs/>
        </w:rPr>
        <w:t>-2</w:t>
      </w:r>
      <w:r w:rsidRPr="00AB1E2D">
        <w:rPr>
          <w:b/>
          <w:bCs/>
        </w:rPr>
        <w:t xml:space="preserve"> minute</w:t>
      </w:r>
      <w:r>
        <w:rPr>
          <w:b/>
          <w:bCs/>
        </w:rPr>
        <w:t xml:space="preserve">s </w:t>
      </w:r>
      <w:r w:rsidRPr="00F361E2">
        <w:rPr>
          <w:bCs/>
        </w:rPr>
        <w:t>each</w:t>
      </w:r>
      <w:r w:rsidRPr="004C3B5D">
        <w:t xml:space="preserve"> around the table, answering one question at a time</w:t>
      </w:r>
      <w:r w:rsidRPr="00091545">
        <w:t xml:space="preserve">. Different people start every new round of questions. </w:t>
      </w:r>
    </w:p>
    <w:p w14:paraId="6354933B" w14:textId="173485F6" w:rsidR="00D31E85" w:rsidRPr="00091545" w:rsidRDefault="00D31E85" w:rsidP="00D31E85">
      <w:pPr>
        <w:pStyle w:val="Liststycke"/>
        <w:numPr>
          <w:ilvl w:val="0"/>
          <w:numId w:val="19"/>
        </w:numPr>
      </w:pPr>
      <w:r w:rsidRPr="00091545">
        <w:rPr>
          <w:b/>
        </w:rPr>
        <w:t>Chapter 3: Strategic leads + assignment</w:t>
      </w:r>
      <w:r w:rsidRPr="00091545">
        <w:t xml:space="preserve">. </w:t>
      </w:r>
    </w:p>
    <w:p w14:paraId="028734D2" w14:textId="77777777" w:rsidR="00D31E85" w:rsidRPr="00091545" w:rsidRDefault="00D31E85" w:rsidP="00651524">
      <w:pPr>
        <w:pStyle w:val="Liststycke"/>
        <w:ind w:left="1440"/>
      </w:pPr>
      <w:r w:rsidRPr="00091545">
        <w:t>Which tools were most interesting and which ones did you use?</w:t>
      </w:r>
    </w:p>
    <w:p w14:paraId="18020235" w14:textId="77777777" w:rsidR="00D31E85" w:rsidRPr="00091545" w:rsidRDefault="00D31E85" w:rsidP="00651524">
      <w:pPr>
        <w:pStyle w:val="Liststycke"/>
        <w:ind w:left="1440"/>
      </w:pPr>
      <w:r w:rsidRPr="00091545">
        <w:t>What are your conclusions – what could you do differently in the future?</w:t>
      </w:r>
    </w:p>
    <w:p w14:paraId="201B5B4A" w14:textId="77777777" w:rsidR="00D31E85" w:rsidRPr="00091545" w:rsidRDefault="00D31E85" w:rsidP="00D31E85">
      <w:pPr>
        <w:pStyle w:val="Liststycke"/>
        <w:numPr>
          <w:ilvl w:val="0"/>
          <w:numId w:val="19"/>
        </w:numPr>
      </w:pPr>
      <w:r w:rsidRPr="00091545">
        <w:rPr>
          <w:b/>
        </w:rPr>
        <w:t>Complete Chapter 4: Validation + assignment</w:t>
      </w:r>
      <w:r w:rsidRPr="00091545">
        <w:t>. Person 2 please start.</w:t>
      </w:r>
    </w:p>
    <w:p w14:paraId="5793C05C" w14:textId="77777777" w:rsidR="00D31E85" w:rsidRPr="00091545" w:rsidRDefault="00D31E85" w:rsidP="00651524">
      <w:pPr>
        <w:pStyle w:val="Liststycke"/>
        <w:ind w:left="1440"/>
      </w:pPr>
      <w:r w:rsidRPr="00091545">
        <w:t>Which tools did you use? Any surprising results?</w:t>
      </w:r>
    </w:p>
    <w:p w14:paraId="5A475DA4" w14:textId="77777777" w:rsidR="00D31E85" w:rsidRPr="00091545" w:rsidRDefault="00D31E85" w:rsidP="00651524">
      <w:pPr>
        <w:pStyle w:val="Liststycke"/>
        <w:ind w:left="1440"/>
      </w:pPr>
      <w:r w:rsidRPr="00091545">
        <w:t>What are your conclusions – what could you do differently in the future?</w:t>
      </w:r>
    </w:p>
    <w:p w14:paraId="7EE03CB5" w14:textId="77777777" w:rsidR="00D31E85" w:rsidRPr="00091545" w:rsidRDefault="00D31E85" w:rsidP="00D31E85">
      <w:pPr>
        <w:pStyle w:val="Liststycke"/>
        <w:numPr>
          <w:ilvl w:val="0"/>
          <w:numId w:val="19"/>
        </w:numPr>
      </w:pPr>
      <w:r w:rsidRPr="00091545">
        <w:rPr>
          <w:b/>
        </w:rPr>
        <w:t>Complete Chapter 6: Keeping it up + assignment</w:t>
      </w:r>
      <w:r w:rsidRPr="00091545">
        <w:t>.</w:t>
      </w:r>
      <w:r w:rsidRPr="00091545">
        <w:rPr>
          <w:b/>
        </w:rPr>
        <w:t xml:space="preserve"> </w:t>
      </w:r>
      <w:r w:rsidRPr="00091545">
        <w:t>Person 3 please start.</w:t>
      </w:r>
    </w:p>
    <w:p w14:paraId="6E52F489" w14:textId="77777777" w:rsidR="00D31E85" w:rsidRPr="00091545" w:rsidRDefault="00D31E85" w:rsidP="00651524">
      <w:pPr>
        <w:pStyle w:val="Liststycke"/>
        <w:ind w:left="1440"/>
      </w:pPr>
      <w:r w:rsidRPr="00091545">
        <w:t xml:space="preserve">Did you find any old leads that should get another chance? </w:t>
      </w:r>
    </w:p>
    <w:p w14:paraId="7F7C27B3" w14:textId="77777777" w:rsidR="00D31E85" w:rsidRPr="00091545" w:rsidRDefault="00D31E85" w:rsidP="00651524">
      <w:pPr>
        <w:pStyle w:val="Liststycke"/>
        <w:ind w:left="1440"/>
      </w:pPr>
      <w:r w:rsidRPr="00091545">
        <w:t>What are your conclusions – what could you do differently in the future?</w:t>
      </w:r>
    </w:p>
    <w:p w14:paraId="60C1778E" w14:textId="708C5356" w:rsidR="00D31E85" w:rsidRPr="00651524" w:rsidRDefault="00091545" w:rsidP="00D31E85">
      <w:pPr>
        <w:pStyle w:val="Liststycke"/>
        <w:numPr>
          <w:ilvl w:val="0"/>
          <w:numId w:val="19"/>
        </w:numPr>
      </w:pPr>
      <w:r>
        <w:rPr>
          <w:b/>
        </w:rPr>
        <w:t>Comments/</w:t>
      </w:r>
      <w:r w:rsidR="00D31E85" w:rsidRPr="00AB1E2D">
        <w:rPr>
          <w:b/>
        </w:rPr>
        <w:t>questions</w:t>
      </w:r>
    </w:p>
    <w:p w14:paraId="5503F4B9" w14:textId="13D04C8E" w:rsidR="00651524" w:rsidRDefault="00651524" w:rsidP="00D31E85">
      <w:pPr>
        <w:pStyle w:val="Liststycke"/>
        <w:numPr>
          <w:ilvl w:val="0"/>
          <w:numId w:val="19"/>
        </w:numPr>
      </w:pPr>
      <w:r>
        <w:rPr>
          <w:b/>
        </w:rPr>
        <w:t xml:space="preserve">Summary </w:t>
      </w:r>
    </w:p>
    <w:p w14:paraId="34F7E710" w14:textId="11A66A1D" w:rsidR="002E331D" w:rsidRPr="00851C63" w:rsidRDefault="00D31E85" w:rsidP="00011940">
      <w:pPr>
        <w:pStyle w:val="Liststycke"/>
        <w:numPr>
          <w:ilvl w:val="0"/>
          <w:numId w:val="19"/>
        </w:numPr>
      </w:pPr>
      <w:r w:rsidRPr="00F00C0E">
        <w:rPr>
          <w:b/>
        </w:rPr>
        <w:t>End meeting</w:t>
      </w:r>
      <w:bookmarkStart w:id="0" w:name="_GoBack"/>
      <w:bookmarkEnd w:id="0"/>
      <w:r w:rsidR="002E331D">
        <w:t xml:space="preserve"> </w:t>
      </w:r>
    </w:p>
    <w:sectPr w:rsidR="002E331D" w:rsidRPr="00851C63" w:rsidSect="000914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2A303" w14:textId="77777777" w:rsidR="00DC16DE" w:rsidRDefault="00DC16DE" w:rsidP="008A0E30">
      <w:pPr>
        <w:spacing w:after="0" w:line="240" w:lineRule="auto"/>
      </w:pPr>
      <w:r>
        <w:separator/>
      </w:r>
    </w:p>
  </w:endnote>
  <w:endnote w:type="continuationSeparator" w:id="0">
    <w:p w14:paraId="0FBDFA4E" w14:textId="77777777" w:rsidR="00DC16DE" w:rsidRDefault="00DC16DE" w:rsidP="008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7EDBB" w14:textId="77777777" w:rsidR="00DC16DE" w:rsidRDefault="00DC16DE" w:rsidP="008A0E30">
      <w:pPr>
        <w:spacing w:after="0" w:line="240" w:lineRule="auto"/>
      </w:pPr>
      <w:r>
        <w:separator/>
      </w:r>
    </w:p>
  </w:footnote>
  <w:footnote w:type="continuationSeparator" w:id="0">
    <w:p w14:paraId="1D8F79CF" w14:textId="77777777" w:rsidR="00DC16DE" w:rsidRDefault="00DC16DE" w:rsidP="008A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8BF5" w14:textId="0E40ECAA" w:rsidR="008A0E30" w:rsidRDefault="008A0E30" w:rsidP="008A0E30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516"/>
    <w:multiLevelType w:val="hybridMultilevel"/>
    <w:tmpl w:val="3BE8C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5139"/>
    <w:multiLevelType w:val="hybridMultilevel"/>
    <w:tmpl w:val="03648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B44"/>
    <w:multiLevelType w:val="hybridMultilevel"/>
    <w:tmpl w:val="44C6C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9453E"/>
    <w:multiLevelType w:val="hybridMultilevel"/>
    <w:tmpl w:val="2F10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3E8B"/>
    <w:multiLevelType w:val="hybridMultilevel"/>
    <w:tmpl w:val="03648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4066"/>
    <w:multiLevelType w:val="hybridMultilevel"/>
    <w:tmpl w:val="6FAE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761DD"/>
    <w:multiLevelType w:val="hybridMultilevel"/>
    <w:tmpl w:val="6786E4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16BEC"/>
    <w:multiLevelType w:val="hybridMultilevel"/>
    <w:tmpl w:val="03648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C133C"/>
    <w:multiLevelType w:val="hybridMultilevel"/>
    <w:tmpl w:val="1F102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E4BAD"/>
    <w:multiLevelType w:val="hybridMultilevel"/>
    <w:tmpl w:val="0714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B6B30"/>
    <w:multiLevelType w:val="hybridMultilevel"/>
    <w:tmpl w:val="AD66B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613CD"/>
    <w:multiLevelType w:val="hybridMultilevel"/>
    <w:tmpl w:val="AD66B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54D0F"/>
    <w:multiLevelType w:val="hybridMultilevel"/>
    <w:tmpl w:val="03648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E55B7"/>
    <w:multiLevelType w:val="hybridMultilevel"/>
    <w:tmpl w:val="1B8A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9046C"/>
    <w:multiLevelType w:val="hybridMultilevel"/>
    <w:tmpl w:val="130A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D5009"/>
    <w:multiLevelType w:val="hybridMultilevel"/>
    <w:tmpl w:val="579A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56D73"/>
    <w:multiLevelType w:val="hybridMultilevel"/>
    <w:tmpl w:val="2F10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13685"/>
    <w:multiLevelType w:val="hybridMultilevel"/>
    <w:tmpl w:val="9E663D62"/>
    <w:lvl w:ilvl="0" w:tplc="515EE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B4265"/>
    <w:multiLevelType w:val="hybridMultilevel"/>
    <w:tmpl w:val="2F10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2525E"/>
    <w:multiLevelType w:val="hybridMultilevel"/>
    <w:tmpl w:val="1F102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1"/>
  </w:num>
  <w:num w:numId="13">
    <w:abstractNumId w:val="17"/>
  </w:num>
  <w:num w:numId="14">
    <w:abstractNumId w:val="12"/>
  </w:num>
  <w:num w:numId="15">
    <w:abstractNumId w:val="15"/>
  </w:num>
  <w:num w:numId="16">
    <w:abstractNumId w:val="0"/>
  </w:num>
  <w:num w:numId="17">
    <w:abstractNumId w:val="6"/>
  </w:num>
  <w:num w:numId="18">
    <w:abstractNumId w:val="18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E1"/>
    <w:rsid w:val="00011940"/>
    <w:rsid w:val="000378BF"/>
    <w:rsid w:val="000831C7"/>
    <w:rsid w:val="000914CF"/>
    <w:rsid w:val="00091545"/>
    <w:rsid w:val="000F4080"/>
    <w:rsid w:val="00103104"/>
    <w:rsid w:val="00137F57"/>
    <w:rsid w:val="001A1992"/>
    <w:rsid w:val="00256D0F"/>
    <w:rsid w:val="002B0A71"/>
    <w:rsid w:val="002C0FE6"/>
    <w:rsid w:val="002E331D"/>
    <w:rsid w:val="00307D7B"/>
    <w:rsid w:val="00387688"/>
    <w:rsid w:val="003B60E1"/>
    <w:rsid w:val="003F29D0"/>
    <w:rsid w:val="00475FDA"/>
    <w:rsid w:val="004C3B5D"/>
    <w:rsid w:val="00504D90"/>
    <w:rsid w:val="0053215A"/>
    <w:rsid w:val="0054565B"/>
    <w:rsid w:val="005B26F9"/>
    <w:rsid w:val="005C59EA"/>
    <w:rsid w:val="00600C23"/>
    <w:rsid w:val="00613738"/>
    <w:rsid w:val="00644732"/>
    <w:rsid w:val="00651524"/>
    <w:rsid w:val="006A2095"/>
    <w:rsid w:val="006E47CA"/>
    <w:rsid w:val="007109AF"/>
    <w:rsid w:val="00726CE9"/>
    <w:rsid w:val="007407EC"/>
    <w:rsid w:val="007442A6"/>
    <w:rsid w:val="0077304C"/>
    <w:rsid w:val="007760DC"/>
    <w:rsid w:val="007A77C4"/>
    <w:rsid w:val="007F100B"/>
    <w:rsid w:val="008134A4"/>
    <w:rsid w:val="00837EFC"/>
    <w:rsid w:val="00851C63"/>
    <w:rsid w:val="00871372"/>
    <w:rsid w:val="008A0E30"/>
    <w:rsid w:val="008A2073"/>
    <w:rsid w:val="008A4C6C"/>
    <w:rsid w:val="00901734"/>
    <w:rsid w:val="0091627B"/>
    <w:rsid w:val="00924ED6"/>
    <w:rsid w:val="00936CF2"/>
    <w:rsid w:val="009513C7"/>
    <w:rsid w:val="00990ACA"/>
    <w:rsid w:val="00A85D24"/>
    <w:rsid w:val="00AB1E2D"/>
    <w:rsid w:val="00B01C82"/>
    <w:rsid w:val="00B64B17"/>
    <w:rsid w:val="00BB7D2F"/>
    <w:rsid w:val="00BD7FCD"/>
    <w:rsid w:val="00CC2AF7"/>
    <w:rsid w:val="00CC5C3C"/>
    <w:rsid w:val="00CD33A1"/>
    <w:rsid w:val="00CE4D00"/>
    <w:rsid w:val="00D31E85"/>
    <w:rsid w:val="00DC16DE"/>
    <w:rsid w:val="00DC5B87"/>
    <w:rsid w:val="00E13F5D"/>
    <w:rsid w:val="00E33134"/>
    <w:rsid w:val="00E36B48"/>
    <w:rsid w:val="00E55E39"/>
    <w:rsid w:val="00E73284"/>
    <w:rsid w:val="00ED708A"/>
    <w:rsid w:val="00EE3F12"/>
    <w:rsid w:val="00F00C0E"/>
    <w:rsid w:val="00F361E2"/>
    <w:rsid w:val="00FB0762"/>
    <w:rsid w:val="00FB712D"/>
    <w:rsid w:val="00FD753B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79DEA5"/>
  <w15:chartTrackingRefBased/>
  <w15:docId w15:val="{CF36EE60-BF9C-42F8-B445-ADD83899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0E1"/>
  </w:style>
  <w:style w:type="paragraph" w:styleId="Rubrik1">
    <w:name w:val="heading 1"/>
    <w:basedOn w:val="Normal"/>
    <w:next w:val="Normal"/>
    <w:link w:val="Rubrik1Char"/>
    <w:uiPriority w:val="9"/>
    <w:qFormat/>
    <w:rsid w:val="003B60E1"/>
    <w:pPr>
      <w:keepNext/>
      <w:keepLines/>
      <w:pBdr>
        <w:bottom w:val="single" w:sz="4" w:space="1" w:color="5BAC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3801C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B60E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3801C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B60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B60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B60E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B60E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B60E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B60E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B60E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3B60E1"/>
    <w:rPr>
      <w:rFonts w:asciiTheme="majorHAnsi" w:eastAsiaTheme="majorEastAsia" w:hAnsiTheme="majorHAnsi" w:cstheme="majorBidi"/>
      <w:sz w:val="24"/>
      <w:szCs w:val="24"/>
    </w:rPr>
  </w:style>
  <w:style w:type="paragraph" w:customStyle="1" w:styleId="CitatAz">
    <w:name w:val="Citat Az"/>
    <w:basedOn w:val="Normal"/>
    <w:link w:val="CitatAzChar"/>
    <w:rsid w:val="00FB712D"/>
    <w:pPr>
      <w:jc w:val="center"/>
    </w:pPr>
    <w:rPr>
      <w:rFonts w:ascii="Roboto" w:hAnsi="Roboto"/>
      <w:i/>
      <w:iCs/>
      <w:color w:val="000000" w:themeColor="text1"/>
      <w:lang w:val="sv-SE"/>
    </w:rPr>
  </w:style>
  <w:style w:type="character" w:customStyle="1" w:styleId="CitatAzChar">
    <w:name w:val="Citat Az Char"/>
    <w:basedOn w:val="Standardstycketeckensnitt"/>
    <w:link w:val="CitatAz"/>
    <w:rsid w:val="00FB712D"/>
    <w:rPr>
      <w:rFonts w:ascii="Roboto" w:hAnsi="Roboto"/>
      <w:i/>
      <w:iCs/>
      <w:color w:val="000000" w:themeColor="text1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3B60E1"/>
    <w:rPr>
      <w:rFonts w:asciiTheme="majorHAnsi" w:eastAsiaTheme="majorEastAsia" w:hAnsiTheme="majorHAnsi" w:cstheme="majorBidi"/>
      <w:color w:val="43801C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B60E1"/>
    <w:rPr>
      <w:rFonts w:asciiTheme="majorHAnsi" w:eastAsiaTheme="majorEastAsia" w:hAnsiTheme="majorHAnsi" w:cstheme="majorBidi"/>
      <w:color w:val="43801C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B60E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B60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B60E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B60E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B60E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B60E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B60E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3B60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3801C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3B60E1"/>
    <w:rPr>
      <w:rFonts w:asciiTheme="majorHAnsi" w:eastAsiaTheme="majorEastAsia" w:hAnsiTheme="majorHAnsi" w:cstheme="majorBidi"/>
      <w:color w:val="43801C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B60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B60E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3B60E1"/>
    <w:rPr>
      <w:b/>
      <w:bCs/>
    </w:rPr>
  </w:style>
  <w:style w:type="character" w:styleId="Betoning">
    <w:name w:val="Emphasis"/>
    <w:basedOn w:val="Standardstycketeckensnitt"/>
    <w:uiPriority w:val="20"/>
    <w:qFormat/>
    <w:rsid w:val="003B60E1"/>
    <w:rPr>
      <w:i/>
      <w:iCs/>
    </w:rPr>
  </w:style>
  <w:style w:type="paragraph" w:styleId="Ingetavstnd">
    <w:name w:val="No Spacing"/>
    <w:uiPriority w:val="1"/>
    <w:qFormat/>
    <w:rsid w:val="003B60E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B60E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3B60E1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B60E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AC26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B60E1"/>
    <w:rPr>
      <w:rFonts w:asciiTheme="majorHAnsi" w:eastAsiaTheme="majorEastAsia" w:hAnsiTheme="majorHAnsi" w:cstheme="majorBidi"/>
      <w:color w:val="5BAC26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3B60E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3B60E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3B60E1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3B60E1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3B60E1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B60E1"/>
    <w:pPr>
      <w:outlineLvl w:val="9"/>
    </w:pPr>
  </w:style>
  <w:style w:type="paragraph" w:styleId="Liststycke">
    <w:name w:val="List Paragraph"/>
    <w:basedOn w:val="Normal"/>
    <w:uiPriority w:val="34"/>
    <w:qFormat/>
    <w:rsid w:val="000831C7"/>
    <w:pPr>
      <w:ind w:left="720"/>
      <w:contextualSpacing/>
    </w:pPr>
  </w:style>
  <w:style w:type="paragraph" w:customStyle="1" w:styleId="platta">
    <w:name w:val="platta"/>
    <w:basedOn w:val="Normal"/>
    <w:next w:val="Normal"/>
    <w:link w:val="plattaChar"/>
    <w:qFormat/>
    <w:rsid w:val="00E33134"/>
    <w:pPr>
      <w:shd w:val="clear" w:color="auto" w:fill="CDE1C4" w:themeFill="accent2"/>
    </w:pPr>
    <w:rPr>
      <w:sz w:val="24"/>
      <w:szCs w:val="24"/>
    </w:rPr>
  </w:style>
  <w:style w:type="character" w:customStyle="1" w:styleId="plattaChar">
    <w:name w:val="platta Char"/>
    <w:basedOn w:val="Standardstycketeckensnitt"/>
    <w:link w:val="platta"/>
    <w:rsid w:val="00E33134"/>
    <w:rPr>
      <w:sz w:val="24"/>
      <w:szCs w:val="24"/>
      <w:shd w:val="clear" w:color="auto" w:fill="CDE1C4" w:themeFill="accent2"/>
    </w:rPr>
  </w:style>
  <w:style w:type="character" w:styleId="Hyperlnk">
    <w:name w:val="Hyperlink"/>
    <w:basedOn w:val="Standardstycketeckensnitt"/>
    <w:uiPriority w:val="99"/>
    <w:unhideWhenUsed/>
    <w:rsid w:val="00CC5C3C"/>
    <w:rPr>
      <w:color w:val="702807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A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0E30"/>
  </w:style>
  <w:style w:type="paragraph" w:styleId="Sidfot">
    <w:name w:val="footer"/>
    <w:basedOn w:val="Normal"/>
    <w:link w:val="SidfotChar"/>
    <w:uiPriority w:val="99"/>
    <w:unhideWhenUsed/>
    <w:rsid w:val="008A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0E30"/>
  </w:style>
  <w:style w:type="paragraph" w:styleId="Ballongtext">
    <w:name w:val="Balloon Text"/>
    <w:basedOn w:val="Normal"/>
    <w:link w:val="BallongtextChar"/>
    <w:uiPriority w:val="99"/>
    <w:semiHidden/>
    <w:unhideWhenUsed/>
    <w:rsid w:val="00E1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3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NCAB FIXAD">
      <a:dk1>
        <a:srgbClr val="000000"/>
      </a:dk1>
      <a:lt1>
        <a:srgbClr val="FFFFFF"/>
      </a:lt1>
      <a:dk2>
        <a:srgbClr val="C3C8C8"/>
      </a:dk2>
      <a:lt2>
        <a:srgbClr val="D1D4D3"/>
      </a:lt2>
      <a:accent1>
        <a:srgbClr val="5BAC26"/>
      </a:accent1>
      <a:accent2>
        <a:srgbClr val="CDE1C4"/>
      </a:accent2>
      <a:accent3>
        <a:srgbClr val="90C685"/>
      </a:accent3>
      <a:accent4>
        <a:srgbClr val="32742B"/>
      </a:accent4>
      <a:accent5>
        <a:srgbClr val="E85127"/>
      </a:accent5>
      <a:accent6>
        <a:srgbClr val="A93C17"/>
      </a:accent6>
      <a:hlink>
        <a:srgbClr val="702807"/>
      </a:hlink>
      <a:folHlink>
        <a:srgbClr val="00206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5BAC26"/>
        </a:solidFill>
        <a:ln w="25400">
          <a:noFill/>
        </a:ln>
        <a:effectLst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a:spPr>
      <a:bodyPr rtlCol="0" anchor="ctr" anchorCtr="0"/>
      <a:lstStyle>
        <a:defPPr algn="ctr">
          <a:defRPr sz="1200" b="1" spc="100" dirty="0" err="1" smtClean="0">
            <a:latin typeface="Arial"/>
            <a:cs typeface="Arial"/>
          </a:defRPr>
        </a:defPPr>
      </a:lstStyle>
      <a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a:style>
    </a:spDef>
    <a:lnDef>
      <a:spPr>
        <a:ln w="38100">
          <a:solidFill>
            <a:schemeClr val="accent5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1 Intro Warm Calling - NEW" id="{757935BA-E836-4825-8B95-E4E5C7A8769F}" vid="{94D3E948-321B-4EF0-B354-62F7B559319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8337-9584-4296-BAFE-E988A057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Rudolfsson</dc:creator>
  <cp:keywords/>
  <dc:description/>
  <cp:lastModifiedBy>Frida Rudolfsson</cp:lastModifiedBy>
  <cp:revision>3</cp:revision>
  <cp:lastPrinted>2019-11-12T12:57:00Z</cp:lastPrinted>
  <dcterms:created xsi:type="dcterms:W3CDTF">2020-06-22T15:26:00Z</dcterms:created>
  <dcterms:modified xsi:type="dcterms:W3CDTF">2020-06-22T15:27:00Z</dcterms:modified>
</cp:coreProperties>
</file>